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DDB" w:rsidRDefault="00F72DDB" w:rsidP="00301577">
      <w:pPr>
        <w:jc w:val="center"/>
      </w:pPr>
      <w:bookmarkStart w:id="0" w:name="_GoBack"/>
      <w:bookmarkEnd w:id="0"/>
    </w:p>
    <w:p w:rsidR="00F72DDB" w:rsidRPr="00F72DDB" w:rsidRDefault="00F72DDB" w:rsidP="00F72DDB">
      <w:pPr>
        <w:jc w:val="left"/>
        <w:rPr>
          <w:rStyle w:val="Grassetto"/>
          <w:u w:val="single"/>
        </w:rPr>
      </w:pPr>
      <w:r w:rsidRPr="00F72DDB">
        <w:rPr>
          <w:rStyle w:val="Grassetto"/>
          <w:u w:val="single"/>
        </w:rPr>
        <w:t>SCHEMA DI RISPOSTA</w:t>
      </w:r>
    </w:p>
    <w:p w:rsidR="00F72DDB" w:rsidRDefault="00F72DDB" w:rsidP="00F72DDB">
      <w:pPr>
        <w:jc w:val="left"/>
        <w:rPr>
          <w:rStyle w:val="Grassetto"/>
        </w:rPr>
      </w:pPr>
    </w:p>
    <w:p w:rsidR="00F72DDB" w:rsidRPr="00720572" w:rsidRDefault="00F72DDB" w:rsidP="00E563DD">
      <w:pPr>
        <w:jc w:val="center"/>
        <w:rPr>
          <w:rStyle w:val="Grassetto"/>
        </w:rPr>
      </w:pPr>
      <w:r w:rsidRPr="00720572">
        <w:rPr>
          <w:rStyle w:val="Grassetto"/>
        </w:rPr>
        <w:t>RELAZIONE TECNICA</w:t>
      </w:r>
    </w:p>
    <w:p w:rsidR="00F72DDB" w:rsidRDefault="00F72DDB" w:rsidP="00F72DDB">
      <w:pPr>
        <w:rPr>
          <w:b/>
          <w:bCs/>
        </w:rPr>
      </w:pPr>
    </w:p>
    <w:p w:rsidR="0054706F" w:rsidRDefault="00F72DDB" w:rsidP="00F72DDB">
      <w:r w:rsidRPr="00301577">
        <w:rPr>
          <w:b/>
          <w:bCs/>
        </w:rPr>
        <w:t>PROCEDURA APERTA PER LA FORNITURA DEI SERVIZI DI POSTA ELETTRONICA E POSTA ELETTRONICA CERTIFICATA (SERVIZI DI MESSAGGISTICA) NELL’AMBITO DEL SISTEMA PUBBLICO DI CONNETTIVITÀ E COOPERAZIONE (SPC)</w:t>
      </w:r>
    </w:p>
    <w:p w:rsidR="00F72DDB" w:rsidRDefault="00F72DDB" w:rsidP="0054706F"/>
    <w:p w:rsidR="00670016" w:rsidRPr="00670016" w:rsidRDefault="0054706F" w:rsidP="0054706F">
      <w:pPr>
        <w:numPr>
          <w:ilvl w:val="0"/>
          <w:numId w:val="7"/>
        </w:numPr>
        <w:tabs>
          <w:tab w:val="clear" w:pos="4819"/>
          <w:tab w:val="clear" w:pos="9638"/>
        </w:tabs>
        <w:spacing w:after="120"/>
        <w:rPr>
          <w:kern w:val="2"/>
          <w:szCs w:val="24"/>
        </w:rPr>
      </w:pPr>
      <w:r w:rsidRPr="00670016">
        <w:rPr>
          <w:b/>
          <w:kern w:val="2"/>
          <w:szCs w:val="24"/>
        </w:rPr>
        <w:t xml:space="preserve">PRESENTAZIONE E DESCRIZIONE DELL'OFFERENTE </w:t>
      </w:r>
    </w:p>
    <w:p w:rsidR="0054706F" w:rsidRPr="004B5373" w:rsidRDefault="0054706F" w:rsidP="00670016">
      <w:pPr>
        <w:tabs>
          <w:tab w:val="clear" w:pos="4819"/>
          <w:tab w:val="clear" w:pos="9638"/>
        </w:tabs>
        <w:spacing w:after="120"/>
        <w:ind w:left="360"/>
        <w:rPr>
          <w:i/>
          <w:kern w:val="2"/>
          <w:szCs w:val="24"/>
        </w:rPr>
      </w:pPr>
      <w:r w:rsidRPr="004B5373">
        <w:rPr>
          <w:i/>
          <w:kern w:val="2"/>
          <w:szCs w:val="24"/>
        </w:rPr>
        <w:t xml:space="preserve">(compresa, in caso di RTI/Consorzi, la descrizione dell’organizzazione adottata per la distribuzione dei servizi/attività tra le </w:t>
      </w:r>
      <w:r w:rsidR="00301577" w:rsidRPr="004B5373">
        <w:rPr>
          <w:i/>
          <w:kern w:val="2"/>
          <w:szCs w:val="24"/>
        </w:rPr>
        <w:t>imprese</w:t>
      </w:r>
      <w:r w:rsidRPr="004B5373">
        <w:rPr>
          <w:i/>
          <w:kern w:val="2"/>
          <w:szCs w:val="24"/>
        </w:rPr>
        <w:t xml:space="preserve"> partecipanti)</w:t>
      </w:r>
    </w:p>
    <w:p w:rsidR="00000799" w:rsidRPr="00670016" w:rsidRDefault="00000799" w:rsidP="00670016">
      <w:pPr>
        <w:tabs>
          <w:tab w:val="clear" w:pos="4819"/>
          <w:tab w:val="clear" w:pos="9638"/>
        </w:tabs>
        <w:spacing w:after="120"/>
        <w:ind w:left="360"/>
        <w:rPr>
          <w:kern w:val="2"/>
          <w:szCs w:val="24"/>
        </w:rPr>
      </w:pPr>
    </w:p>
    <w:p w:rsidR="00E563DD" w:rsidRDefault="00670016" w:rsidP="00E563DD">
      <w:pPr>
        <w:pStyle w:val="Corpodeltesto3"/>
        <w:numPr>
          <w:ilvl w:val="0"/>
          <w:numId w:val="7"/>
        </w:numPr>
        <w:rPr>
          <w:rStyle w:val="BLOCKBOLD"/>
        </w:rPr>
      </w:pPr>
      <w:r>
        <w:rPr>
          <w:rStyle w:val="BLOCKBOLD"/>
        </w:rPr>
        <w:t>Servizio di Posta elettronica</w:t>
      </w:r>
      <w:r w:rsidR="006E1A45" w:rsidRPr="006E1A45">
        <w:rPr>
          <w:rStyle w:val="BLOCKBOLD"/>
        </w:rPr>
        <w:t xml:space="preserve"> </w:t>
      </w:r>
      <w:r w:rsidR="006E1A45">
        <w:rPr>
          <w:rStyle w:val="BLOCKBOLD"/>
        </w:rPr>
        <w:t>- soluzione progettuale</w:t>
      </w:r>
    </w:p>
    <w:p w:rsidR="004B5373" w:rsidRDefault="004B5373" w:rsidP="008C689C">
      <w:pPr>
        <w:pStyle w:val="Corpodeltesto3"/>
        <w:ind w:left="360" w:firstLine="0"/>
        <w:rPr>
          <w:rStyle w:val="BLOCKBOLD"/>
        </w:rPr>
      </w:pPr>
    </w:p>
    <w:p w:rsidR="00E563DD" w:rsidRPr="00351F99" w:rsidRDefault="00670016" w:rsidP="00AB36A2">
      <w:pPr>
        <w:pStyle w:val="Corpodeltesto3"/>
        <w:numPr>
          <w:ilvl w:val="1"/>
          <w:numId w:val="8"/>
        </w:numPr>
        <w:ind w:left="777" w:hanging="357"/>
        <w:rPr>
          <w:rStyle w:val="BLOCKBOLD"/>
          <w:caps w:val="0"/>
        </w:rPr>
      </w:pPr>
      <w:r w:rsidRPr="00351F99">
        <w:rPr>
          <w:rStyle w:val="BLOCKBOLD"/>
          <w:caps w:val="0"/>
        </w:rPr>
        <w:t>Architettura e tecnologie impiegate</w:t>
      </w:r>
    </w:p>
    <w:p w:rsidR="004B5373" w:rsidRDefault="004B5373" w:rsidP="004B5373">
      <w:pPr>
        <w:pStyle w:val="Corpodeltesto3"/>
        <w:ind w:left="360" w:firstLine="0"/>
        <w:rPr>
          <w:rStyle w:val="StileCorsivo"/>
        </w:rPr>
      </w:pPr>
      <w:r>
        <w:rPr>
          <w:rStyle w:val="StileCorsivo"/>
        </w:rPr>
        <w:t>(</w:t>
      </w:r>
      <w:r w:rsidRPr="00FD6BC0">
        <w:rPr>
          <w:rStyle w:val="StileCorsivo"/>
        </w:rPr>
        <w:t xml:space="preserve">Nel presente paragrafo il </w:t>
      </w:r>
      <w:r w:rsidR="0061789E">
        <w:rPr>
          <w:rStyle w:val="StileCorsivo"/>
        </w:rPr>
        <w:t>Concorrente</w:t>
      </w:r>
      <w:r w:rsidRPr="00FD6BC0">
        <w:rPr>
          <w:rStyle w:val="StileCorsivo"/>
        </w:rPr>
        <w:t xml:space="preserve"> è tenuto ad indicare </w:t>
      </w:r>
      <w:r>
        <w:rPr>
          <w:rStyle w:val="StileCorsivo"/>
        </w:rPr>
        <w:t>le architetture, le piattaforme SW, le tecnologie impiegate</w:t>
      </w:r>
      <w:r w:rsidR="008802DF">
        <w:rPr>
          <w:rStyle w:val="StileCorsivo"/>
        </w:rPr>
        <w:t>,</w:t>
      </w:r>
      <w:r>
        <w:rPr>
          <w:rStyle w:val="StileCorsivo"/>
        </w:rPr>
        <w:t xml:space="preserve"> le modalità realizzative</w:t>
      </w:r>
      <w:r w:rsidRPr="004B5373">
        <w:rPr>
          <w:rStyle w:val="StileCorsivo"/>
        </w:rPr>
        <w:t xml:space="preserve"> </w:t>
      </w:r>
      <w:r>
        <w:rPr>
          <w:rStyle w:val="StileCorsivo"/>
        </w:rPr>
        <w:t>del sistema di posta</w:t>
      </w:r>
      <w:r w:rsidR="00CD3663">
        <w:rPr>
          <w:rStyle w:val="StileCorsivo"/>
        </w:rPr>
        <w:t xml:space="preserve"> elettronica</w:t>
      </w:r>
      <w:r w:rsidR="008802DF">
        <w:rPr>
          <w:rStyle w:val="StileCorsivo"/>
        </w:rPr>
        <w:t xml:space="preserve"> </w:t>
      </w:r>
      <w:r w:rsidR="0076493C">
        <w:rPr>
          <w:rStyle w:val="StileCorsivo"/>
        </w:rPr>
        <w:t>compresa la funzionalità di e-mail archiving</w:t>
      </w:r>
      <w:r w:rsidR="00517316">
        <w:rPr>
          <w:rStyle w:val="StileCorsivo"/>
        </w:rPr>
        <w:t>,</w:t>
      </w:r>
      <w:r w:rsidR="00517316" w:rsidRPr="00517316">
        <w:t xml:space="preserve"> </w:t>
      </w:r>
      <w:r w:rsidR="00517316" w:rsidRPr="00517316">
        <w:rPr>
          <w:i/>
        </w:rPr>
        <w:t>eventuali</w:t>
      </w:r>
      <w:r w:rsidR="00517316">
        <w:t xml:space="preserve"> </w:t>
      </w:r>
      <w:r w:rsidR="00517316" w:rsidRPr="00517316">
        <w:rPr>
          <w:rStyle w:val="StileCorsivo"/>
        </w:rPr>
        <w:t xml:space="preserve">soluzioni </w:t>
      </w:r>
      <w:r w:rsidR="00517316">
        <w:rPr>
          <w:rStyle w:val="StileCorsivo"/>
        </w:rPr>
        <w:t>di efficientamento</w:t>
      </w:r>
      <w:r w:rsidR="00517316" w:rsidRPr="00517316">
        <w:rPr>
          <w:rStyle w:val="StileCorsivo"/>
        </w:rPr>
        <w:t xml:space="preserve"> energetic</w:t>
      </w:r>
      <w:r w:rsidR="00517316">
        <w:rPr>
          <w:rStyle w:val="StileCorsivo"/>
        </w:rPr>
        <w:t>o</w:t>
      </w:r>
      <w:r w:rsidR="00517316" w:rsidRPr="00517316">
        <w:rPr>
          <w:rStyle w:val="StileCorsivo"/>
        </w:rPr>
        <w:t xml:space="preserve"> </w:t>
      </w:r>
      <w:r w:rsidR="0076493C">
        <w:rPr>
          <w:rStyle w:val="StileCorsivo"/>
        </w:rPr>
        <w:t xml:space="preserve">e </w:t>
      </w:r>
      <w:r w:rsidR="008802DF">
        <w:rPr>
          <w:rStyle w:val="StileCorsivo"/>
        </w:rPr>
        <w:t xml:space="preserve">i tempi </w:t>
      </w:r>
      <w:r w:rsidR="0076493C">
        <w:rPr>
          <w:rStyle w:val="StileCorsivo"/>
        </w:rPr>
        <w:t>di rilascio dei servizi</w:t>
      </w:r>
      <w:r w:rsidR="008802DF">
        <w:rPr>
          <w:rStyle w:val="StileCorsivo"/>
        </w:rPr>
        <w:t xml:space="preserve"> per il “pronti al collaudo”</w:t>
      </w:r>
      <w:r>
        <w:rPr>
          <w:rStyle w:val="StileCorsivo"/>
        </w:rPr>
        <w:t xml:space="preserve">. Il </w:t>
      </w:r>
      <w:r w:rsidR="0061789E">
        <w:rPr>
          <w:rStyle w:val="StileCorsivo"/>
        </w:rPr>
        <w:t>Concorrente</w:t>
      </w:r>
      <w:r>
        <w:rPr>
          <w:rStyle w:val="StileCorsivo"/>
        </w:rPr>
        <w:t xml:space="preserve"> deve anche evidenziare in m</w:t>
      </w:r>
      <w:r w:rsidR="006E1A45">
        <w:rPr>
          <w:rStyle w:val="StileCorsivo"/>
        </w:rPr>
        <w:t xml:space="preserve">odo sintetico, ma esaustivo, le </w:t>
      </w:r>
      <w:r>
        <w:rPr>
          <w:rStyle w:val="StileCorsivo"/>
        </w:rPr>
        <w:t>funzionali</w:t>
      </w:r>
      <w:r w:rsidR="006E1A45">
        <w:rPr>
          <w:rStyle w:val="StileCorsivo"/>
        </w:rPr>
        <w:t>tà</w:t>
      </w:r>
      <w:r>
        <w:rPr>
          <w:rStyle w:val="StileCorsivo"/>
        </w:rPr>
        <w:t xml:space="preserve"> dei prodotti proposti</w:t>
      </w:r>
      <w:r w:rsidR="006E1A45">
        <w:rPr>
          <w:rStyle w:val="StileCorsivo"/>
        </w:rPr>
        <w:t xml:space="preserve"> e le caratteristiche migliorative rispetto ai requisiti minimi richiesti nel </w:t>
      </w:r>
      <w:r w:rsidR="0061789E">
        <w:rPr>
          <w:rStyle w:val="StileCorsivo"/>
        </w:rPr>
        <w:t>Capitolato Tecnico</w:t>
      </w:r>
      <w:r>
        <w:rPr>
          <w:rStyle w:val="StileCorsivo"/>
        </w:rPr>
        <w:t>)</w:t>
      </w:r>
    </w:p>
    <w:p w:rsidR="00CF31A8" w:rsidRDefault="00CF31A8" w:rsidP="004B5373">
      <w:pPr>
        <w:pStyle w:val="Corpodeltesto3"/>
        <w:ind w:left="360" w:firstLine="0"/>
        <w:rPr>
          <w:rStyle w:val="StileCorsivo"/>
        </w:rPr>
      </w:pPr>
    </w:p>
    <w:p w:rsidR="00CF31A8" w:rsidRPr="00351F99" w:rsidRDefault="00CF31A8" w:rsidP="00CF31A8">
      <w:pPr>
        <w:pStyle w:val="Corpodeltesto3"/>
        <w:numPr>
          <w:ilvl w:val="1"/>
          <w:numId w:val="8"/>
        </w:numPr>
        <w:ind w:left="777" w:hanging="357"/>
        <w:rPr>
          <w:rStyle w:val="BLOCKBOLD"/>
          <w:caps w:val="0"/>
        </w:rPr>
      </w:pPr>
      <w:r>
        <w:rPr>
          <w:rStyle w:val="BLOCKBOLD"/>
          <w:caps w:val="0"/>
        </w:rPr>
        <w:t>Soluzione di salvataggio dati</w:t>
      </w:r>
      <w:r w:rsidR="00560D71" w:rsidRPr="00560D71">
        <w:rPr>
          <w:rFonts w:eastAsia="Calibri"/>
          <w:b/>
        </w:rPr>
        <w:t xml:space="preserve"> </w:t>
      </w:r>
      <w:r w:rsidR="00560D71" w:rsidRPr="006324CD">
        <w:rPr>
          <w:rFonts w:eastAsia="Calibri"/>
          <w:b/>
        </w:rPr>
        <w:t>di posta elettronica</w:t>
      </w:r>
    </w:p>
    <w:p w:rsidR="00E563DD" w:rsidRDefault="00CF31A8" w:rsidP="00CF31A8">
      <w:pPr>
        <w:pStyle w:val="Corpodeltesto3"/>
        <w:ind w:left="420" w:firstLine="0"/>
        <w:rPr>
          <w:rStyle w:val="StileCorsivo"/>
        </w:rPr>
      </w:pPr>
      <w:r>
        <w:rPr>
          <w:rStyle w:val="StileCorsivo"/>
        </w:rPr>
        <w:t>(</w:t>
      </w:r>
      <w:r w:rsidRPr="00FD6BC0">
        <w:rPr>
          <w:rStyle w:val="StileCorsivo"/>
        </w:rPr>
        <w:t xml:space="preserve">Nel presente paragrafo il </w:t>
      </w:r>
      <w:r w:rsidR="0061789E">
        <w:rPr>
          <w:rStyle w:val="StileCorsivo"/>
        </w:rPr>
        <w:t>Concorrente</w:t>
      </w:r>
      <w:r w:rsidRPr="00FD6BC0">
        <w:rPr>
          <w:rStyle w:val="StileCorsivo"/>
        </w:rPr>
        <w:t xml:space="preserve"> è tenuto a</w:t>
      </w:r>
      <w:r>
        <w:rPr>
          <w:rStyle w:val="StileCorsivo"/>
        </w:rPr>
        <w:t xml:space="preserve"> descrivere la soluzione adottata, le modalità realizzative</w:t>
      </w:r>
      <w:r w:rsidRPr="004B5373">
        <w:rPr>
          <w:rStyle w:val="StileCorsivo"/>
        </w:rPr>
        <w:t xml:space="preserve"> </w:t>
      </w:r>
      <w:r>
        <w:rPr>
          <w:rStyle w:val="StileCorsivo"/>
        </w:rPr>
        <w:t xml:space="preserve">e la frequenza dei salvataggi dati consistenti su sito diverso da quello </w:t>
      </w:r>
      <w:r w:rsidR="00560D71" w:rsidRPr="00560D71">
        <w:rPr>
          <w:rStyle w:val="StileCorsivo"/>
        </w:rPr>
        <w:t>dove risiede l’infrastruttura</w:t>
      </w:r>
      <w:r w:rsidR="00560D71">
        <w:rPr>
          <w:rStyle w:val="StileCorsivo"/>
        </w:rPr>
        <w:t xml:space="preserve"> di posta elettronica</w:t>
      </w:r>
      <w:r>
        <w:rPr>
          <w:rStyle w:val="StileCorsivo"/>
        </w:rPr>
        <w:t xml:space="preserve">) </w:t>
      </w:r>
    </w:p>
    <w:p w:rsidR="00560D71" w:rsidRPr="00CF31A8" w:rsidRDefault="00560D71" w:rsidP="00CF31A8">
      <w:pPr>
        <w:pStyle w:val="Corpodeltesto3"/>
        <w:ind w:left="420" w:firstLine="0"/>
        <w:rPr>
          <w:rStyle w:val="BLOCKBOLD"/>
          <w:i/>
          <w:iCs/>
        </w:rPr>
      </w:pPr>
    </w:p>
    <w:p w:rsidR="00670016" w:rsidRDefault="00670016" w:rsidP="00670016">
      <w:pPr>
        <w:pStyle w:val="Corpodeltesto3"/>
        <w:numPr>
          <w:ilvl w:val="0"/>
          <w:numId w:val="7"/>
        </w:numPr>
        <w:rPr>
          <w:rStyle w:val="BLOCKBOLD"/>
        </w:rPr>
      </w:pPr>
      <w:r>
        <w:rPr>
          <w:rStyle w:val="BLOCKBOLD"/>
        </w:rPr>
        <w:t>Servizio di Posta elettronica certificata</w:t>
      </w:r>
      <w:r w:rsidR="006E1A45" w:rsidRPr="006E1A45">
        <w:rPr>
          <w:rStyle w:val="BLOCKBOLD"/>
        </w:rPr>
        <w:t xml:space="preserve"> </w:t>
      </w:r>
      <w:r w:rsidR="006E1A45">
        <w:rPr>
          <w:rStyle w:val="BLOCKBOLD"/>
        </w:rPr>
        <w:t>- soluzione progettuale</w:t>
      </w:r>
    </w:p>
    <w:p w:rsidR="008C689C" w:rsidRDefault="008C689C" w:rsidP="00EF2222">
      <w:pPr>
        <w:pStyle w:val="Corpodeltesto3"/>
        <w:ind w:left="1140" w:firstLine="0"/>
        <w:rPr>
          <w:rStyle w:val="BLOCKBOLD"/>
        </w:rPr>
      </w:pPr>
    </w:p>
    <w:p w:rsidR="00E563DD" w:rsidRPr="00EF2222" w:rsidRDefault="00670016" w:rsidP="00AB36A2">
      <w:pPr>
        <w:pStyle w:val="Titolo2"/>
        <w:numPr>
          <w:ilvl w:val="1"/>
          <w:numId w:val="15"/>
        </w:numPr>
        <w:rPr>
          <w:rStyle w:val="BLOCKBOLD"/>
          <w:caps w:val="0"/>
        </w:rPr>
      </w:pPr>
      <w:r w:rsidRPr="00EF2222">
        <w:rPr>
          <w:rStyle w:val="BLOCKBOLD"/>
          <w:caps w:val="0"/>
        </w:rPr>
        <w:t>Architettura e tecnologie impiegate</w:t>
      </w:r>
    </w:p>
    <w:p w:rsidR="00CD3663" w:rsidRDefault="00670016" w:rsidP="00CD3663">
      <w:pPr>
        <w:pStyle w:val="Corpodeltesto3"/>
        <w:ind w:left="360" w:firstLine="0"/>
        <w:rPr>
          <w:rStyle w:val="StileCorsivo"/>
        </w:rPr>
      </w:pPr>
      <w:r w:rsidRPr="00670016">
        <w:rPr>
          <w:rStyle w:val="BLOCKBOLD"/>
          <w:i/>
          <w:iCs/>
        </w:rPr>
        <w:t xml:space="preserve"> </w:t>
      </w:r>
      <w:r w:rsidR="00CD3663">
        <w:rPr>
          <w:rStyle w:val="StileCorsivo"/>
        </w:rPr>
        <w:t>(</w:t>
      </w:r>
      <w:r w:rsidR="00CD3663" w:rsidRPr="00FD6BC0">
        <w:rPr>
          <w:rStyle w:val="StileCorsivo"/>
        </w:rPr>
        <w:t xml:space="preserve">Nel presente paragrafo il </w:t>
      </w:r>
      <w:r w:rsidR="0061789E">
        <w:rPr>
          <w:rStyle w:val="StileCorsivo"/>
        </w:rPr>
        <w:t>Concorrente</w:t>
      </w:r>
      <w:r w:rsidR="00CD3663" w:rsidRPr="00FD6BC0">
        <w:rPr>
          <w:rStyle w:val="StileCorsivo"/>
        </w:rPr>
        <w:t xml:space="preserve"> è tenuto ad indicare </w:t>
      </w:r>
      <w:r w:rsidR="00CD3663">
        <w:rPr>
          <w:rStyle w:val="StileCorsivo"/>
        </w:rPr>
        <w:t>le architetture, le piattaforme SW, le tecnologie impiegate e le modalità realizzative</w:t>
      </w:r>
      <w:r w:rsidR="00CD3663" w:rsidRPr="004B5373">
        <w:rPr>
          <w:rStyle w:val="StileCorsivo"/>
        </w:rPr>
        <w:t xml:space="preserve"> </w:t>
      </w:r>
      <w:r w:rsidR="00CD3663">
        <w:rPr>
          <w:rStyle w:val="StileCorsivo"/>
        </w:rPr>
        <w:t>del sistema di posta elettronica certificata</w:t>
      </w:r>
      <w:r w:rsidR="00517316" w:rsidRPr="00517316">
        <w:rPr>
          <w:rStyle w:val="StileCorsivo"/>
        </w:rPr>
        <w:t xml:space="preserve">, </w:t>
      </w:r>
      <w:r w:rsidR="00517316" w:rsidRPr="00517316">
        <w:rPr>
          <w:i/>
        </w:rPr>
        <w:t>eventuali</w:t>
      </w:r>
      <w:r w:rsidR="00517316" w:rsidRPr="00517316">
        <w:t xml:space="preserve"> </w:t>
      </w:r>
      <w:r w:rsidR="00517316" w:rsidRPr="00517316">
        <w:rPr>
          <w:rStyle w:val="StileCorsivo"/>
        </w:rPr>
        <w:t>soluzioni di efficientamento energetic</w:t>
      </w:r>
      <w:r w:rsidR="00517316">
        <w:rPr>
          <w:rStyle w:val="StileCorsivo"/>
        </w:rPr>
        <w:t>o</w:t>
      </w:r>
      <w:r w:rsidR="008802DF">
        <w:rPr>
          <w:rStyle w:val="StileCorsivo"/>
        </w:rPr>
        <w:t xml:space="preserve"> e i tempi di predisposizione per il “pronti al collaudo” del servizio.</w:t>
      </w:r>
      <w:r w:rsidR="00CD3663">
        <w:rPr>
          <w:rStyle w:val="StileCorsivo"/>
        </w:rPr>
        <w:t xml:space="preserve"> Il </w:t>
      </w:r>
      <w:r w:rsidR="0061789E">
        <w:rPr>
          <w:rStyle w:val="StileCorsivo"/>
        </w:rPr>
        <w:t>Concorrente</w:t>
      </w:r>
      <w:r w:rsidR="00CD3663">
        <w:rPr>
          <w:rStyle w:val="StileCorsivo"/>
        </w:rPr>
        <w:t xml:space="preserve"> deve anche evidenziare in modo sintetico, ma esaustivo, le funzionalità dei prodotti proposti e le caratteristiche migliorative rispetto ai requisiti minimi richiesti nel </w:t>
      </w:r>
      <w:r w:rsidR="0061789E">
        <w:rPr>
          <w:rStyle w:val="StileCorsivo"/>
        </w:rPr>
        <w:t>Capitolato Tecnico</w:t>
      </w:r>
      <w:r w:rsidR="00CD3663">
        <w:rPr>
          <w:rStyle w:val="StileCorsivo"/>
        </w:rPr>
        <w:t>)</w:t>
      </w:r>
    </w:p>
    <w:p w:rsidR="00670016" w:rsidRDefault="00670016" w:rsidP="006E15C6">
      <w:pPr>
        <w:pStyle w:val="Corpodeltesto3"/>
        <w:ind w:left="360" w:firstLine="0"/>
        <w:rPr>
          <w:rStyle w:val="BLOCKBOLD"/>
        </w:rPr>
      </w:pPr>
    </w:p>
    <w:p w:rsidR="003D3315" w:rsidRDefault="003D3315" w:rsidP="00AB36A2">
      <w:pPr>
        <w:pStyle w:val="Corpodeltesto3"/>
        <w:numPr>
          <w:ilvl w:val="0"/>
          <w:numId w:val="15"/>
        </w:numPr>
        <w:rPr>
          <w:rStyle w:val="BLOCKBOLD"/>
        </w:rPr>
      </w:pPr>
      <w:r w:rsidRPr="003D3315">
        <w:rPr>
          <w:rStyle w:val="BLOCKBOLD"/>
        </w:rPr>
        <w:t>Servizio di supporto specialistico</w:t>
      </w:r>
    </w:p>
    <w:p w:rsidR="0028799D" w:rsidRDefault="003D3315" w:rsidP="003D3315">
      <w:pPr>
        <w:pStyle w:val="Corpodeltesto3"/>
        <w:ind w:left="360" w:firstLine="0"/>
        <w:rPr>
          <w:rFonts w:eastAsia="Calibri"/>
        </w:rPr>
      </w:pPr>
      <w:r>
        <w:rPr>
          <w:rStyle w:val="StileCorsivo"/>
        </w:rPr>
        <w:t>(</w:t>
      </w:r>
      <w:r w:rsidRPr="00FD6BC0">
        <w:rPr>
          <w:rStyle w:val="StileCorsivo"/>
        </w:rPr>
        <w:t xml:space="preserve">Nel presente paragrafo il </w:t>
      </w:r>
      <w:r w:rsidR="0061789E">
        <w:rPr>
          <w:rStyle w:val="StileCorsivo"/>
        </w:rPr>
        <w:t>Concorrente</w:t>
      </w:r>
      <w:r w:rsidRPr="00FD6BC0">
        <w:rPr>
          <w:rStyle w:val="StileCorsivo"/>
        </w:rPr>
        <w:t xml:space="preserve"> è tenuto </w:t>
      </w:r>
      <w:r>
        <w:rPr>
          <w:rStyle w:val="StileCorsivo"/>
        </w:rPr>
        <w:t>a riportare i curricula secondo il modello riportato in Appendice 3</w:t>
      </w:r>
      <w:r w:rsidR="003D50AE">
        <w:rPr>
          <w:rStyle w:val="StileCorsivo"/>
        </w:rPr>
        <w:t xml:space="preserve"> evidenziando l’anzianità</w:t>
      </w:r>
      <w:r w:rsidR="004F1C0A" w:rsidRPr="004F1C0A">
        <w:rPr>
          <w:rStyle w:val="StileCorsivo"/>
        </w:rPr>
        <w:t xml:space="preserve"> lavorativa nella </w:t>
      </w:r>
      <w:r w:rsidR="004F1C0A" w:rsidRPr="004F1C0A">
        <w:rPr>
          <w:rStyle w:val="StileCorsivo"/>
        </w:rPr>
        <w:lastRenderedPageBreak/>
        <w:t>funzione specifica</w:t>
      </w:r>
      <w:r w:rsidR="003D50AE">
        <w:rPr>
          <w:rStyle w:val="StileCorsivo"/>
        </w:rPr>
        <w:t xml:space="preserve"> per ciascuna</w:t>
      </w:r>
      <w:r w:rsidR="004F1C0A" w:rsidRPr="004F1C0A">
        <w:rPr>
          <w:rStyle w:val="StileCorsivo"/>
        </w:rPr>
        <w:t xml:space="preserve"> tipologia di</w:t>
      </w:r>
      <w:r w:rsidR="003D50AE">
        <w:rPr>
          <w:rStyle w:val="StileCorsivo"/>
        </w:rPr>
        <w:t xml:space="preserve"> figura</w:t>
      </w:r>
      <w:r w:rsidR="004F1C0A">
        <w:rPr>
          <w:rStyle w:val="StileCorsivo"/>
        </w:rPr>
        <w:t xml:space="preserve"> professionale</w:t>
      </w:r>
      <w:r w:rsidR="003D50AE">
        <w:rPr>
          <w:rStyle w:val="StileCorsivo"/>
        </w:rPr>
        <w:t xml:space="preserve"> richiesta nel </w:t>
      </w:r>
      <w:r w:rsidR="0061789E">
        <w:rPr>
          <w:rStyle w:val="StileCorsivo"/>
        </w:rPr>
        <w:t>Capitolato Tecnico</w:t>
      </w:r>
      <w:r w:rsidR="003D50AE">
        <w:rPr>
          <w:rStyle w:val="StileCorsivo"/>
        </w:rPr>
        <w:t>)</w:t>
      </w:r>
      <w:r w:rsidR="004F1C0A" w:rsidRPr="004F1C0A">
        <w:rPr>
          <w:rFonts w:eastAsia="Calibri"/>
        </w:rPr>
        <w:t xml:space="preserve"> </w:t>
      </w:r>
    </w:p>
    <w:p w:rsidR="004F1C0A" w:rsidRDefault="004F1C0A" w:rsidP="003D3315">
      <w:pPr>
        <w:pStyle w:val="Corpodeltesto3"/>
        <w:ind w:left="360" w:firstLine="0"/>
        <w:rPr>
          <w:rStyle w:val="StileCorsivo"/>
        </w:rPr>
      </w:pPr>
    </w:p>
    <w:p w:rsidR="0028799D" w:rsidRPr="0028799D" w:rsidRDefault="0028799D" w:rsidP="0028799D">
      <w:pPr>
        <w:pStyle w:val="Corpodeltesto3"/>
        <w:numPr>
          <w:ilvl w:val="0"/>
          <w:numId w:val="15"/>
        </w:numPr>
        <w:rPr>
          <w:rStyle w:val="BLOCKBOLD"/>
        </w:rPr>
      </w:pPr>
      <w:r w:rsidRPr="0028799D">
        <w:rPr>
          <w:rStyle w:val="BLOCKBOLD"/>
        </w:rPr>
        <w:t>Servizi a corredo</w:t>
      </w:r>
    </w:p>
    <w:p w:rsidR="0028799D" w:rsidRDefault="0028799D" w:rsidP="0028799D">
      <w:pPr>
        <w:pStyle w:val="Paragrafoelenco"/>
        <w:rPr>
          <w:rStyle w:val="StileCorsivo"/>
        </w:rPr>
      </w:pPr>
    </w:p>
    <w:p w:rsidR="00825FB3" w:rsidRPr="00825FB3" w:rsidRDefault="00825FB3" w:rsidP="00825FB3">
      <w:pPr>
        <w:pStyle w:val="Paragrafoelenco"/>
        <w:numPr>
          <w:ilvl w:val="0"/>
          <w:numId w:val="17"/>
        </w:numPr>
        <w:tabs>
          <w:tab w:val="clear" w:pos="4819"/>
          <w:tab w:val="clear" w:pos="9638"/>
        </w:tabs>
        <w:contextualSpacing w:val="0"/>
        <w:rPr>
          <w:rStyle w:val="BLOCKBOLD"/>
          <w:caps w:val="0"/>
          <w:vanish/>
          <w:kern w:val="2"/>
        </w:rPr>
      </w:pPr>
    </w:p>
    <w:p w:rsidR="00825FB3" w:rsidRPr="00825FB3" w:rsidRDefault="00825FB3" w:rsidP="00825FB3">
      <w:pPr>
        <w:pStyle w:val="Paragrafoelenco"/>
        <w:numPr>
          <w:ilvl w:val="0"/>
          <w:numId w:val="17"/>
        </w:numPr>
        <w:tabs>
          <w:tab w:val="clear" w:pos="4819"/>
          <w:tab w:val="clear" w:pos="9638"/>
        </w:tabs>
        <w:contextualSpacing w:val="0"/>
        <w:rPr>
          <w:rStyle w:val="BLOCKBOLD"/>
          <w:caps w:val="0"/>
          <w:vanish/>
          <w:kern w:val="2"/>
        </w:rPr>
      </w:pPr>
    </w:p>
    <w:p w:rsidR="00825FB3" w:rsidRPr="00825FB3" w:rsidRDefault="00825FB3" w:rsidP="00825FB3">
      <w:pPr>
        <w:pStyle w:val="Paragrafoelenco"/>
        <w:numPr>
          <w:ilvl w:val="0"/>
          <w:numId w:val="17"/>
        </w:numPr>
        <w:tabs>
          <w:tab w:val="clear" w:pos="4819"/>
          <w:tab w:val="clear" w:pos="9638"/>
        </w:tabs>
        <w:contextualSpacing w:val="0"/>
        <w:rPr>
          <w:rStyle w:val="BLOCKBOLD"/>
          <w:caps w:val="0"/>
          <w:vanish/>
          <w:kern w:val="2"/>
        </w:rPr>
      </w:pPr>
    </w:p>
    <w:p w:rsidR="00825FB3" w:rsidRPr="00825FB3" w:rsidRDefault="00825FB3" w:rsidP="00825FB3">
      <w:pPr>
        <w:pStyle w:val="Paragrafoelenco"/>
        <w:numPr>
          <w:ilvl w:val="0"/>
          <w:numId w:val="17"/>
        </w:numPr>
        <w:tabs>
          <w:tab w:val="clear" w:pos="4819"/>
          <w:tab w:val="clear" w:pos="9638"/>
        </w:tabs>
        <w:contextualSpacing w:val="0"/>
        <w:rPr>
          <w:rStyle w:val="BLOCKBOLD"/>
          <w:caps w:val="0"/>
          <w:vanish/>
          <w:kern w:val="2"/>
        </w:rPr>
      </w:pPr>
    </w:p>
    <w:p w:rsidR="0028799D" w:rsidRPr="002052EE" w:rsidRDefault="0028799D" w:rsidP="00825FB3">
      <w:pPr>
        <w:pStyle w:val="Corpodeltesto3"/>
        <w:numPr>
          <w:ilvl w:val="1"/>
          <w:numId w:val="17"/>
        </w:numPr>
        <w:ind w:left="720"/>
        <w:rPr>
          <w:rStyle w:val="BLOCKBOLD"/>
          <w:i/>
          <w:iCs/>
        </w:rPr>
      </w:pPr>
      <w:r w:rsidRPr="00EF2222">
        <w:rPr>
          <w:rStyle w:val="BLOCKBOLD"/>
          <w:caps w:val="0"/>
        </w:rPr>
        <w:t>Progetto di migrazione</w:t>
      </w:r>
    </w:p>
    <w:p w:rsidR="0028799D" w:rsidRDefault="0028799D" w:rsidP="0028799D">
      <w:pPr>
        <w:pStyle w:val="Corpodeltesto3"/>
        <w:ind w:left="420" w:firstLine="0"/>
        <w:rPr>
          <w:rStyle w:val="StileCorsivo"/>
        </w:rPr>
      </w:pPr>
      <w:r>
        <w:rPr>
          <w:rStyle w:val="StileCorsivo"/>
        </w:rPr>
        <w:t>(</w:t>
      </w:r>
      <w:r w:rsidRPr="00FD6BC0">
        <w:rPr>
          <w:rStyle w:val="StileCorsivo"/>
        </w:rPr>
        <w:t xml:space="preserve">Nel presente paragrafo il </w:t>
      </w:r>
      <w:r w:rsidR="0061789E">
        <w:rPr>
          <w:rStyle w:val="StileCorsivo"/>
        </w:rPr>
        <w:t>Concorrente</w:t>
      </w:r>
      <w:r w:rsidRPr="00FD6BC0">
        <w:rPr>
          <w:rStyle w:val="StileCorsivo"/>
        </w:rPr>
        <w:t xml:space="preserve"> è tenuto </w:t>
      </w:r>
      <w:r>
        <w:rPr>
          <w:rStyle w:val="StileCorsivo"/>
        </w:rPr>
        <w:t>a dettagliare il progetto di migrazione</w:t>
      </w:r>
      <w:r w:rsidR="00BF3F20" w:rsidRPr="00BF3F20">
        <w:rPr>
          <w:rStyle w:val="StileCorsivo"/>
        </w:rPr>
        <w:t xml:space="preserve"> </w:t>
      </w:r>
      <w:r w:rsidR="00BF3F20">
        <w:rPr>
          <w:rStyle w:val="StileCorsivo"/>
        </w:rPr>
        <w:t>per il prototipo di Amministrazione descritto in Appendice 1</w:t>
      </w:r>
      <w:r>
        <w:rPr>
          <w:rStyle w:val="StileCorsivo"/>
        </w:rPr>
        <w:t xml:space="preserve">, </w:t>
      </w:r>
      <w:r w:rsidR="00BF3F20">
        <w:rPr>
          <w:rStyle w:val="StileCorsivo"/>
        </w:rPr>
        <w:t xml:space="preserve">strumenti adottati, </w:t>
      </w:r>
      <w:r>
        <w:rPr>
          <w:rStyle w:val="StileCorsivo"/>
        </w:rPr>
        <w:t xml:space="preserve">modalità </w:t>
      </w:r>
      <w:r w:rsidR="00BF3F20">
        <w:rPr>
          <w:rStyle w:val="StileCorsivo"/>
        </w:rPr>
        <w:t>operative</w:t>
      </w:r>
      <w:r>
        <w:rPr>
          <w:rStyle w:val="StileCorsivo"/>
        </w:rPr>
        <w:t xml:space="preserve"> e </w:t>
      </w:r>
      <w:r w:rsidR="00BF3F20">
        <w:rPr>
          <w:rStyle w:val="StileCorsivo"/>
        </w:rPr>
        <w:t>gantt</w:t>
      </w:r>
      <w:r>
        <w:rPr>
          <w:rStyle w:val="StileCorsivo"/>
        </w:rPr>
        <w:t>)</w:t>
      </w:r>
    </w:p>
    <w:p w:rsidR="0028799D" w:rsidRDefault="0028799D" w:rsidP="0028799D">
      <w:pPr>
        <w:pStyle w:val="Corpodeltesto3"/>
        <w:ind w:left="420" w:firstLine="0"/>
        <w:rPr>
          <w:rStyle w:val="StileCorsivo"/>
        </w:rPr>
      </w:pPr>
    </w:p>
    <w:p w:rsidR="0028799D" w:rsidRPr="002052EE" w:rsidRDefault="0028799D" w:rsidP="0028799D">
      <w:pPr>
        <w:pStyle w:val="Corpodeltesto3"/>
        <w:numPr>
          <w:ilvl w:val="1"/>
          <w:numId w:val="17"/>
        </w:numPr>
        <w:ind w:left="720"/>
        <w:rPr>
          <w:rStyle w:val="BLOCKBOLD"/>
          <w:i/>
          <w:iCs/>
        </w:rPr>
      </w:pPr>
      <w:r>
        <w:rPr>
          <w:rStyle w:val="BLOCKBOLD"/>
          <w:caps w:val="0"/>
        </w:rPr>
        <w:t xml:space="preserve">Servizio di </w:t>
      </w:r>
      <w:r w:rsidR="000E0D45">
        <w:rPr>
          <w:rStyle w:val="BLOCKBOLD"/>
          <w:caps w:val="0"/>
        </w:rPr>
        <w:t>H</w:t>
      </w:r>
      <w:r>
        <w:rPr>
          <w:rStyle w:val="BLOCKBOLD"/>
          <w:caps w:val="0"/>
        </w:rPr>
        <w:t xml:space="preserve">elp </w:t>
      </w:r>
      <w:r w:rsidR="000E0D45">
        <w:rPr>
          <w:rStyle w:val="BLOCKBOLD"/>
          <w:caps w:val="0"/>
        </w:rPr>
        <w:t>D</w:t>
      </w:r>
      <w:r>
        <w:rPr>
          <w:rStyle w:val="BLOCKBOLD"/>
          <w:caps w:val="0"/>
        </w:rPr>
        <w:t>esk</w:t>
      </w:r>
    </w:p>
    <w:p w:rsidR="0028799D" w:rsidRDefault="0028799D" w:rsidP="0028799D">
      <w:pPr>
        <w:pStyle w:val="Paragrafoelenco"/>
        <w:ind w:left="360"/>
        <w:rPr>
          <w:rStyle w:val="StileCorsivo"/>
        </w:rPr>
      </w:pPr>
      <w:r w:rsidRPr="0061789E">
        <w:rPr>
          <w:rStyle w:val="StileCorsivo"/>
        </w:rPr>
        <w:t>(</w:t>
      </w:r>
      <w:r w:rsidR="0061789E" w:rsidRPr="0061789E">
        <w:rPr>
          <w:rStyle w:val="StileCorsivo"/>
        </w:rPr>
        <w:t xml:space="preserve">Nel presente paragrafo il </w:t>
      </w:r>
      <w:r w:rsidR="0061789E">
        <w:rPr>
          <w:rStyle w:val="StileCorsivo"/>
        </w:rPr>
        <w:t>Concorrente</w:t>
      </w:r>
      <w:r w:rsidR="0061789E" w:rsidRPr="0061789E">
        <w:rPr>
          <w:rStyle w:val="StileCorsivo"/>
        </w:rPr>
        <w:t xml:space="preserve"> è tenuto a descrivere l’organizzazione del servizio di help desk, l’infrastruttura utilizzata e le diverse modalità di accesso al servizio</w:t>
      </w:r>
      <w:r w:rsidRPr="0061789E">
        <w:rPr>
          <w:rStyle w:val="StileCorsivo"/>
        </w:rPr>
        <w:t>)</w:t>
      </w:r>
    </w:p>
    <w:p w:rsidR="003D3315" w:rsidRDefault="003D50AE" w:rsidP="003D3315">
      <w:pPr>
        <w:pStyle w:val="Corpodeltesto3"/>
        <w:ind w:left="360" w:firstLine="0"/>
        <w:rPr>
          <w:rStyle w:val="BLOCKBOLD"/>
        </w:rPr>
      </w:pPr>
      <w:r>
        <w:rPr>
          <w:rStyle w:val="StileCorsivo"/>
        </w:rPr>
        <w:t xml:space="preserve"> </w:t>
      </w:r>
      <w:r w:rsidR="003D3315">
        <w:rPr>
          <w:rStyle w:val="StileCorsivo"/>
        </w:rPr>
        <w:t xml:space="preserve">  </w:t>
      </w:r>
    </w:p>
    <w:p w:rsidR="00F25C77" w:rsidRPr="00F25C77" w:rsidRDefault="006D515F" w:rsidP="00AB36A2">
      <w:pPr>
        <w:pStyle w:val="Sommario1"/>
        <w:numPr>
          <w:ilvl w:val="0"/>
          <w:numId w:val="15"/>
        </w:numPr>
        <w:tabs>
          <w:tab w:val="right" w:pos="8494"/>
        </w:tabs>
        <w:rPr>
          <w:rStyle w:val="BLOCKBOLD"/>
          <w:kern w:val="2"/>
        </w:rPr>
      </w:pPr>
      <w:hyperlink r:id="rId8" w:anchor="_Toc337023635" w:history="1">
        <w:r w:rsidR="00F25C77" w:rsidRPr="00F25C77">
          <w:rPr>
            <w:rStyle w:val="BLOCKBOLD"/>
            <w:caps/>
            <w:kern w:val="2"/>
          </w:rPr>
          <w:t>infrastrutture e strumenti a supporto dell’operatività della fornitura</w:t>
        </w:r>
      </w:hyperlink>
    </w:p>
    <w:p w:rsidR="00DA286F" w:rsidRDefault="00DA286F" w:rsidP="00F25C77">
      <w:pPr>
        <w:pStyle w:val="Paragrafoelenco"/>
        <w:ind w:left="360"/>
        <w:rPr>
          <w:rStyle w:val="StileCorsivo"/>
        </w:rPr>
      </w:pPr>
    </w:p>
    <w:p w:rsidR="0061789E" w:rsidRPr="0061789E" w:rsidRDefault="0061789E" w:rsidP="0061789E">
      <w:pPr>
        <w:pStyle w:val="Paragrafoelenco"/>
        <w:numPr>
          <w:ilvl w:val="0"/>
          <w:numId w:val="17"/>
        </w:numPr>
        <w:tabs>
          <w:tab w:val="clear" w:pos="4819"/>
          <w:tab w:val="clear" w:pos="9638"/>
        </w:tabs>
        <w:contextualSpacing w:val="0"/>
        <w:rPr>
          <w:rStyle w:val="BLOCKBOLD"/>
          <w:caps w:val="0"/>
          <w:vanish/>
          <w:kern w:val="2"/>
        </w:rPr>
      </w:pPr>
    </w:p>
    <w:p w:rsidR="00F25C77" w:rsidRPr="00DA286F" w:rsidRDefault="000E0D45" w:rsidP="0061789E">
      <w:pPr>
        <w:pStyle w:val="Corpodeltesto3"/>
        <w:numPr>
          <w:ilvl w:val="1"/>
          <w:numId w:val="17"/>
        </w:numPr>
        <w:ind w:left="720"/>
        <w:rPr>
          <w:rStyle w:val="BLOCKBOLD"/>
          <w:caps w:val="0"/>
        </w:rPr>
      </w:pPr>
      <w:r>
        <w:rPr>
          <w:rStyle w:val="BLOCKBOLD"/>
          <w:caps w:val="0"/>
        </w:rPr>
        <w:t>Il Centro S</w:t>
      </w:r>
      <w:r w:rsidR="00FE3D38" w:rsidRPr="00DA286F">
        <w:rPr>
          <w:rStyle w:val="BLOCKBOLD"/>
          <w:caps w:val="0"/>
        </w:rPr>
        <w:t>ervizi</w:t>
      </w:r>
      <w:r w:rsidR="00F25C77" w:rsidRPr="00DA286F">
        <w:rPr>
          <w:rStyle w:val="BLOCKBOLD"/>
          <w:caps w:val="0"/>
        </w:rPr>
        <w:t xml:space="preserve"> </w:t>
      </w:r>
    </w:p>
    <w:p w:rsidR="008F6340" w:rsidRDefault="00FE3D38" w:rsidP="00BD28F7">
      <w:pPr>
        <w:pStyle w:val="Sommario2"/>
        <w:tabs>
          <w:tab w:val="left" w:pos="720"/>
          <w:tab w:val="right" w:pos="8494"/>
        </w:tabs>
        <w:ind w:left="360"/>
        <w:rPr>
          <w:rStyle w:val="StileCorsivo"/>
        </w:rPr>
      </w:pPr>
      <w:r>
        <w:rPr>
          <w:rStyle w:val="StileCorsivo"/>
        </w:rPr>
        <w:t>(</w:t>
      </w:r>
      <w:r w:rsidRPr="00FD6BC0">
        <w:rPr>
          <w:rStyle w:val="StileCorsivo"/>
        </w:rPr>
        <w:t xml:space="preserve">Nel presente paragrafo il </w:t>
      </w:r>
      <w:r w:rsidR="0061789E">
        <w:rPr>
          <w:rStyle w:val="StileCorsivo"/>
        </w:rPr>
        <w:t>Concorrente</w:t>
      </w:r>
      <w:r w:rsidRPr="00FD6BC0">
        <w:rPr>
          <w:rStyle w:val="StileCorsivo"/>
        </w:rPr>
        <w:t xml:space="preserve"> è tenuto ad </w:t>
      </w:r>
      <w:r>
        <w:rPr>
          <w:rStyle w:val="StileCorsivo"/>
        </w:rPr>
        <w:t xml:space="preserve">indicare </w:t>
      </w:r>
      <w:r w:rsidR="002052EE">
        <w:rPr>
          <w:rStyle w:val="StileCorsivo"/>
        </w:rPr>
        <w:t>l’</w:t>
      </w:r>
      <w:r>
        <w:rPr>
          <w:rStyle w:val="StileCorsivo"/>
        </w:rPr>
        <w:t>ubicazione geografica delle sedi operative che costituiscono il Centro Servizi e a descrivere la rispondenza ai requisiti</w:t>
      </w:r>
      <w:r w:rsidR="00346AB1">
        <w:rPr>
          <w:rStyle w:val="StileCorsivo"/>
        </w:rPr>
        <w:t xml:space="preserve"> di connettività dati e</w:t>
      </w:r>
      <w:r>
        <w:rPr>
          <w:rStyle w:val="StileCorsivo"/>
        </w:rPr>
        <w:t xml:space="preserve"> di sicurezza richiesti nel </w:t>
      </w:r>
      <w:r w:rsidR="0061789E">
        <w:rPr>
          <w:rStyle w:val="StileCorsivo"/>
        </w:rPr>
        <w:t>Capitolato Tecnico</w:t>
      </w:r>
      <w:r>
        <w:rPr>
          <w:rStyle w:val="StileCorsivo"/>
        </w:rPr>
        <w:t>)</w:t>
      </w:r>
    </w:p>
    <w:p w:rsidR="00761F22" w:rsidRPr="00761F22" w:rsidRDefault="00761F22" w:rsidP="00761F22"/>
    <w:p w:rsidR="00761F22" w:rsidRDefault="00761F22" w:rsidP="0061789E">
      <w:pPr>
        <w:pStyle w:val="Corpodeltesto3"/>
        <w:numPr>
          <w:ilvl w:val="1"/>
          <w:numId w:val="17"/>
        </w:numPr>
        <w:ind w:left="720"/>
        <w:rPr>
          <w:rStyle w:val="BLOCKBOLD"/>
          <w:caps w:val="0"/>
        </w:rPr>
      </w:pPr>
      <w:r w:rsidRPr="00761F22">
        <w:rPr>
          <w:rStyle w:val="BLOCKBOLD"/>
          <w:caps w:val="0"/>
        </w:rPr>
        <w:t>Strumenti di monitoraggio del servizio</w:t>
      </w:r>
    </w:p>
    <w:p w:rsidR="00761F22" w:rsidRDefault="00761F22" w:rsidP="00761F22">
      <w:pPr>
        <w:ind w:left="426"/>
        <w:rPr>
          <w:rStyle w:val="StileCorsivo"/>
        </w:rPr>
      </w:pPr>
      <w:r w:rsidRPr="00761F22">
        <w:rPr>
          <w:rStyle w:val="StileCorsivo"/>
        </w:rPr>
        <w:t xml:space="preserve">(Nel presente paragrafo il </w:t>
      </w:r>
      <w:r w:rsidR="0061789E">
        <w:rPr>
          <w:rStyle w:val="StileCorsivo"/>
        </w:rPr>
        <w:t>Concorrente</w:t>
      </w:r>
      <w:r w:rsidRPr="00761F22">
        <w:rPr>
          <w:rStyle w:val="StileCorsivo"/>
        </w:rPr>
        <w:t xml:space="preserve"> è tenuto ad indicare le modalità di utilizzo degli strumenti di monitoraggio del servizio che il </w:t>
      </w:r>
      <w:r w:rsidR="0061789E">
        <w:rPr>
          <w:rStyle w:val="StileCorsivo"/>
        </w:rPr>
        <w:t>Capitolato Tecnico</w:t>
      </w:r>
      <w:r w:rsidRPr="00761F22">
        <w:rPr>
          <w:rStyle w:val="StileCorsivo"/>
        </w:rPr>
        <w:t xml:space="preserve"> pone a carico del </w:t>
      </w:r>
      <w:r w:rsidR="0061789E">
        <w:rPr>
          <w:rStyle w:val="StileCorsivo"/>
        </w:rPr>
        <w:t>Fornitore</w:t>
      </w:r>
      <w:r w:rsidRPr="00761F22">
        <w:rPr>
          <w:rStyle w:val="StileCorsivo"/>
        </w:rPr>
        <w:t xml:space="preserve">. Il </w:t>
      </w:r>
      <w:r w:rsidR="0061789E">
        <w:rPr>
          <w:rStyle w:val="StileCorsivo"/>
        </w:rPr>
        <w:t>Concorrente</w:t>
      </w:r>
      <w:r w:rsidRPr="00761F22">
        <w:rPr>
          <w:rStyle w:val="StileCorsivo"/>
        </w:rPr>
        <w:t xml:space="preserve"> deve anche evidenziare in modo sintetico, ma esaustivo, le caratteristiche funzionali dei prodotti proposti)</w:t>
      </w:r>
    </w:p>
    <w:p w:rsidR="00761F22" w:rsidRDefault="00761F22" w:rsidP="00761F22">
      <w:pPr>
        <w:ind w:left="426"/>
        <w:rPr>
          <w:rStyle w:val="StileCorsivo"/>
        </w:rPr>
      </w:pPr>
    </w:p>
    <w:p w:rsidR="00761F22" w:rsidRDefault="00761F22" w:rsidP="0061789E">
      <w:pPr>
        <w:pStyle w:val="Corpodeltesto3"/>
        <w:numPr>
          <w:ilvl w:val="1"/>
          <w:numId w:val="17"/>
        </w:numPr>
        <w:ind w:left="720"/>
        <w:rPr>
          <w:rStyle w:val="BLOCKBOLD"/>
          <w:caps w:val="0"/>
        </w:rPr>
      </w:pPr>
      <w:r w:rsidRPr="00761F22">
        <w:rPr>
          <w:rStyle w:val="BLOCKBOLD"/>
          <w:caps w:val="0"/>
        </w:rPr>
        <w:t xml:space="preserve">Strumenti di “provisioning” </w:t>
      </w:r>
    </w:p>
    <w:p w:rsidR="00761F22" w:rsidRDefault="00761F22" w:rsidP="00761F22">
      <w:pPr>
        <w:ind w:left="426"/>
        <w:rPr>
          <w:rStyle w:val="StileCorsivo"/>
        </w:rPr>
      </w:pPr>
      <w:r w:rsidRPr="00761F22">
        <w:rPr>
          <w:rStyle w:val="StileCorsivo"/>
        </w:rPr>
        <w:t xml:space="preserve">(Nel presente paragrafo il </w:t>
      </w:r>
      <w:r w:rsidR="0061789E">
        <w:rPr>
          <w:rStyle w:val="StileCorsivo"/>
        </w:rPr>
        <w:t>Concorrente</w:t>
      </w:r>
      <w:r w:rsidRPr="00761F22">
        <w:rPr>
          <w:rStyle w:val="StileCorsivo"/>
        </w:rPr>
        <w:t xml:space="preserve"> è tenuto ad indicare le modalità di utilizzo degli strumenti di </w:t>
      </w:r>
      <w:r>
        <w:rPr>
          <w:rStyle w:val="StileCorsivo"/>
        </w:rPr>
        <w:t>provisioning</w:t>
      </w:r>
      <w:r w:rsidRPr="00761F22">
        <w:rPr>
          <w:rStyle w:val="StileCorsivo"/>
        </w:rPr>
        <w:t xml:space="preserve"> che il </w:t>
      </w:r>
      <w:r w:rsidR="0061789E">
        <w:rPr>
          <w:rStyle w:val="StileCorsivo"/>
        </w:rPr>
        <w:t>Capitolato Tecnico</w:t>
      </w:r>
      <w:r w:rsidRPr="00761F22">
        <w:rPr>
          <w:rStyle w:val="StileCorsivo"/>
        </w:rPr>
        <w:t xml:space="preserve"> pone a carico del </w:t>
      </w:r>
      <w:r w:rsidR="0061789E">
        <w:rPr>
          <w:rStyle w:val="StileCorsivo"/>
        </w:rPr>
        <w:t>Fornitore</w:t>
      </w:r>
      <w:r w:rsidRPr="00761F22">
        <w:rPr>
          <w:rStyle w:val="StileCorsivo"/>
        </w:rPr>
        <w:t xml:space="preserve">. Il </w:t>
      </w:r>
      <w:r w:rsidR="0061789E">
        <w:rPr>
          <w:rStyle w:val="StileCorsivo"/>
        </w:rPr>
        <w:t>Concorrente</w:t>
      </w:r>
      <w:r w:rsidRPr="00761F22">
        <w:rPr>
          <w:rStyle w:val="StileCorsivo"/>
        </w:rPr>
        <w:t xml:space="preserve"> deve anche evidenziare in modo sintetico, ma esaustivo, le caratteristiche funzionali dei prodotti proposti)</w:t>
      </w:r>
    </w:p>
    <w:p w:rsidR="0061789E" w:rsidRPr="00761F22" w:rsidRDefault="0061789E" w:rsidP="00761F22">
      <w:pPr>
        <w:ind w:left="426"/>
      </w:pPr>
    </w:p>
    <w:p w:rsidR="0061789E" w:rsidRDefault="00FE3D38" w:rsidP="0061789E">
      <w:pPr>
        <w:pStyle w:val="Corpodeltesto3"/>
        <w:numPr>
          <w:ilvl w:val="0"/>
          <w:numId w:val="15"/>
        </w:numPr>
        <w:rPr>
          <w:rStyle w:val="BLOCKBOLD"/>
        </w:rPr>
      </w:pPr>
      <w:r>
        <w:rPr>
          <w:rStyle w:val="StileCorsivo"/>
        </w:rPr>
        <w:t xml:space="preserve"> </w:t>
      </w:r>
      <w:r w:rsidR="0061789E">
        <w:rPr>
          <w:rStyle w:val="BLOCKBOLD"/>
        </w:rPr>
        <w:t>Gestione della fornitura</w:t>
      </w:r>
    </w:p>
    <w:p w:rsidR="0061789E" w:rsidRPr="00530B22" w:rsidRDefault="0061789E" w:rsidP="0061789E">
      <w:pPr>
        <w:pStyle w:val="Paragrafoelenco"/>
        <w:ind w:left="360"/>
        <w:rPr>
          <w:rStyle w:val="StileCorsivo"/>
        </w:rPr>
      </w:pPr>
      <w:r w:rsidRPr="00FD6BC0">
        <w:rPr>
          <w:rStyle w:val="StileCorsivo"/>
        </w:rPr>
        <w:t xml:space="preserve">(Nel presente paragrafo il </w:t>
      </w:r>
      <w:r>
        <w:rPr>
          <w:rStyle w:val="StileCorsivo"/>
        </w:rPr>
        <w:t>Concorrente</w:t>
      </w:r>
      <w:r w:rsidRPr="00FD6BC0">
        <w:rPr>
          <w:rStyle w:val="StileCorsivo"/>
        </w:rPr>
        <w:t xml:space="preserve"> è tenuto ad indicare </w:t>
      </w:r>
      <w:r>
        <w:rPr>
          <w:rStyle w:val="StileCorsivo"/>
        </w:rPr>
        <w:t>le modalità operative con cui intende organizzare i servizi, in relazione alle figure professionali di riferiment</w:t>
      </w:r>
      <w:r w:rsidR="00DC2DF8">
        <w:rPr>
          <w:rStyle w:val="StileCorsivo"/>
        </w:rPr>
        <w:t>o - ad es. referenti specifici</w:t>
      </w:r>
      <w:r>
        <w:rPr>
          <w:rStyle w:val="StileCorsivo"/>
        </w:rPr>
        <w:t>)</w:t>
      </w:r>
    </w:p>
    <w:p w:rsidR="008F6340" w:rsidRPr="008F6340" w:rsidRDefault="008F6340" w:rsidP="008802DF">
      <w:pPr>
        <w:pStyle w:val="Sommario2"/>
        <w:tabs>
          <w:tab w:val="left" w:pos="720"/>
          <w:tab w:val="right" w:pos="8494"/>
        </w:tabs>
        <w:ind w:firstLine="162"/>
        <w:rPr>
          <w:rStyle w:val="BLOCKBOLD"/>
          <w:caps w:val="0"/>
        </w:rPr>
      </w:pPr>
    </w:p>
    <w:p w:rsidR="00E563DD" w:rsidRDefault="00E563DD" w:rsidP="00AB36A2">
      <w:pPr>
        <w:pStyle w:val="Corpodeltesto3"/>
        <w:numPr>
          <w:ilvl w:val="0"/>
          <w:numId w:val="15"/>
        </w:numPr>
        <w:rPr>
          <w:rStyle w:val="BLOCKBOLD"/>
        </w:rPr>
      </w:pPr>
      <w:r>
        <w:rPr>
          <w:rStyle w:val="BLOCKBOLD"/>
        </w:rPr>
        <w:t>qualità della fornitura</w:t>
      </w:r>
    </w:p>
    <w:p w:rsidR="00E563DD" w:rsidRDefault="00E563DD" w:rsidP="003C2BEA">
      <w:pPr>
        <w:pStyle w:val="Paragrafoelenco"/>
        <w:ind w:left="360"/>
        <w:rPr>
          <w:rStyle w:val="StileCorsivo"/>
        </w:rPr>
      </w:pPr>
      <w:r w:rsidRPr="00FD6BC0">
        <w:rPr>
          <w:rStyle w:val="StileCorsivo"/>
        </w:rPr>
        <w:t xml:space="preserve">(Nel presente paragrafo il </w:t>
      </w:r>
      <w:r w:rsidR="0061789E">
        <w:rPr>
          <w:rStyle w:val="StileCorsivo"/>
        </w:rPr>
        <w:t>Concorrente</w:t>
      </w:r>
      <w:r w:rsidRPr="00FD6BC0">
        <w:rPr>
          <w:rStyle w:val="StileCorsivo"/>
        </w:rPr>
        <w:t xml:space="preserve"> è tenuto ad </w:t>
      </w:r>
      <w:r>
        <w:rPr>
          <w:rStyle w:val="StileCorsivo"/>
        </w:rPr>
        <w:t xml:space="preserve">indicare le proposte di miglioramento </w:t>
      </w:r>
      <w:r w:rsidR="008D1B13">
        <w:rPr>
          <w:rStyle w:val="StileCorsivo"/>
        </w:rPr>
        <w:t xml:space="preserve">degli indicatori di qualità richiesti da </w:t>
      </w:r>
      <w:r w:rsidR="0061789E">
        <w:rPr>
          <w:rStyle w:val="StileCorsivo"/>
        </w:rPr>
        <w:t>Capitolato Tecnico</w:t>
      </w:r>
      <w:r w:rsidR="008D1B13">
        <w:rPr>
          <w:rStyle w:val="StileCorsivo"/>
        </w:rPr>
        <w:t xml:space="preserve"> evidenz</w:t>
      </w:r>
      <w:r>
        <w:rPr>
          <w:rStyle w:val="StileCorsivo"/>
        </w:rPr>
        <w:t>iando l’effettiva efficacia delle proposte in</w:t>
      </w:r>
      <w:r w:rsidR="008D1B13">
        <w:rPr>
          <w:rStyle w:val="StileCorsivo"/>
        </w:rPr>
        <w:t xml:space="preserve"> un’ottica di raggiungimento di </w:t>
      </w:r>
      <w:r>
        <w:rPr>
          <w:rStyle w:val="StileCorsivo"/>
        </w:rPr>
        <w:t>standard qualitativi elevati.)</w:t>
      </w:r>
    </w:p>
    <w:p w:rsidR="00CF31A8" w:rsidRDefault="00CF31A8" w:rsidP="003C2BEA">
      <w:pPr>
        <w:pStyle w:val="Paragrafoelenco"/>
        <w:ind w:left="360"/>
        <w:rPr>
          <w:rStyle w:val="StileCorsivo"/>
        </w:rPr>
      </w:pPr>
    </w:p>
    <w:p w:rsidR="00CF31A8" w:rsidRDefault="00CF31A8" w:rsidP="00885E5F">
      <w:pPr>
        <w:pStyle w:val="Corpodeltesto3"/>
        <w:numPr>
          <w:ilvl w:val="0"/>
          <w:numId w:val="15"/>
        </w:numPr>
        <w:ind w:left="357"/>
        <w:rPr>
          <w:rStyle w:val="BLOCKBOLD"/>
        </w:rPr>
      </w:pPr>
      <w:r w:rsidRPr="00CF31A8">
        <w:rPr>
          <w:rStyle w:val="BLOCKBOLD"/>
        </w:rPr>
        <w:t>SCHEMA RIEPILOGATIVO DELLE MIGLIORIE</w:t>
      </w:r>
      <w:r w:rsidR="00885E5F">
        <w:rPr>
          <w:rStyle w:val="BLOCKBOLD"/>
        </w:rPr>
        <w:t xml:space="preserve"> OFFERTe</w:t>
      </w:r>
    </w:p>
    <w:p w:rsidR="00CF31A8" w:rsidRPr="00CF31A8" w:rsidRDefault="00CF31A8" w:rsidP="00885E5F">
      <w:pPr>
        <w:widowControl/>
        <w:tabs>
          <w:tab w:val="clear" w:pos="4819"/>
          <w:tab w:val="clear" w:pos="9638"/>
        </w:tabs>
        <w:ind w:left="357"/>
        <w:rPr>
          <w:rStyle w:val="StileCorsivo"/>
        </w:rPr>
      </w:pPr>
      <w:r w:rsidRPr="00CF31A8">
        <w:rPr>
          <w:rStyle w:val="StileCorsivo"/>
        </w:rPr>
        <w:t>(dovrà essere indicato in maniera sintetica l’elenco delle migliorie rispetto</w:t>
      </w:r>
      <w:r w:rsidR="00885E5F">
        <w:rPr>
          <w:rStyle w:val="StileCorsivo"/>
        </w:rPr>
        <w:t xml:space="preserve"> </w:t>
      </w:r>
      <w:r w:rsidRPr="00CF31A8">
        <w:rPr>
          <w:rStyle w:val="StileCorsivo"/>
        </w:rPr>
        <w:t>a quanto definito nella documentazione di gara, evidenziando le proposte aggiuntive</w:t>
      </w:r>
      <w:r w:rsidR="00885E5F">
        <w:rPr>
          <w:rStyle w:val="StileCorsivo"/>
        </w:rPr>
        <w:t xml:space="preserve"> </w:t>
      </w:r>
      <w:r w:rsidRPr="00CF31A8">
        <w:rPr>
          <w:rStyle w:val="StileCorsivo"/>
        </w:rPr>
        <w:t>rispetto ai requisiti minimi previsti nel Capitolato Tecnico).</w:t>
      </w:r>
    </w:p>
    <w:p w:rsidR="00CF31A8" w:rsidRPr="00530B22" w:rsidRDefault="00CF31A8" w:rsidP="003C2BEA">
      <w:pPr>
        <w:pStyle w:val="Paragrafoelenco"/>
        <w:ind w:left="360"/>
        <w:rPr>
          <w:rStyle w:val="StileCorsivo"/>
        </w:rPr>
      </w:pPr>
    </w:p>
    <w:p w:rsidR="00670016" w:rsidRDefault="00670016" w:rsidP="00670016">
      <w:pPr>
        <w:pStyle w:val="Sommario2"/>
        <w:tabs>
          <w:tab w:val="left" w:pos="720"/>
          <w:tab w:val="righ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</w:p>
    <w:sectPr w:rsidR="00670016" w:rsidSect="00C82DA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985" w:bottom="1438" w:left="1985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58B" w:rsidRDefault="0047258B">
      <w:r>
        <w:separator/>
      </w:r>
    </w:p>
    <w:p w:rsidR="0047258B" w:rsidRDefault="0047258B"/>
  </w:endnote>
  <w:endnote w:type="continuationSeparator" w:id="0">
    <w:p w:rsidR="0047258B" w:rsidRDefault="0047258B">
      <w:r>
        <w:continuationSeparator/>
      </w:r>
    </w:p>
    <w:p w:rsidR="0047258B" w:rsidRDefault="004725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550" w:rsidRDefault="00810542">
    <w:pPr>
      <w:rPr>
        <w:rStyle w:val="Numeropagina"/>
      </w:rPr>
    </w:pPr>
    <w:r>
      <w:rPr>
        <w:rStyle w:val="Numeropagina"/>
      </w:rPr>
      <w:fldChar w:fldCharType="begin"/>
    </w:r>
    <w:r w:rsidR="005A255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A2550" w:rsidRDefault="005A2550"/>
  <w:p w:rsidR="005A2550" w:rsidRDefault="005A2550"/>
  <w:p w:rsidR="005A2550" w:rsidRDefault="005A2550"/>
  <w:p w:rsidR="005A2550" w:rsidRDefault="005A255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99"/>
      <w:gridCol w:w="1077"/>
    </w:tblGrid>
    <w:tr w:rsidR="005A2550" w:rsidRPr="002064FA">
      <w:trPr>
        <w:cantSplit/>
      </w:trPr>
      <w:tc>
        <w:tcPr>
          <w:tcW w:w="4333" w:type="pct"/>
        </w:tcPr>
        <w:p w:rsidR="00301577" w:rsidRDefault="00301577">
          <w:pPr>
            <w:pStyle w:val="Pidipagina"/>
            <w:pBdr>
              <w:top w:val="none" w:sz="0" w:space="0" w:color="auto"/>
            </w:pBdr>
          </w:pPr>
          <w:r w:rsidRPr="00650D2B">
            <w:t xml:space="preserve">Gara a procedura aperta ai sensi del D. Lgs. n. 163/2006 e s.m.i., per </w:t>
          </w:r>
          <w:r>
            <w:t xml:space="preserve">la </w:t>
          </w:r>
          <w:r w:rsidRPr="002E4D01">
            <w:t>fornitura dei servizi di Posta Elettronica e Posta Elettronica Certificata (servizi di messaggistica) nell’ambito del Sistema Pubblico di C</w:t>
          </w:r>
          <w:r>
            <w:t xml:space="preserve">onnettività e Cooperazione (SPC) </w:t>
          </w:r>
        </w:p>
        <w:p w:rsidR="005A2550" w:rsidRDefault="006D515F" w:rsidP="00825FB3">
          <w:pPr>
            <w:pStyle w:val="Pidipagina"/>
            <w:pBdr>
              <w:top w:val="none" w:sz="0" w:space="0" w:color="auto"/>
            </w:pBdr>
          </w:pPr>
          <w:r>
            <w:t>Moduli di Dichiarazione</w:t>
          </w:r>
        </w:p>
      </w:tc>
      <w:tc>
        <w:tcPr>
          <w:tcW w:w="667" w:type="pct"/>
        </w:tcPr>
        <w:p w:rsidR="005A2550" w:rsidRPr="002064FA" w:rsidRDefault="005A2550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  <w:r w:rsidRPr="002064FA">
            <w:rPr>
              <w:szCs w:val="16"/>
            </w:rPr>
            <w:t>Pag.</w:t>
          </w:r>
          <w:r>
            <w:rPr>
              <w:szCs w:val="16"/>
            </w:rPr>
            <w:t xml:space="preserve"> </w:t>
          </w:r>
          <w:r w:rsidR="00810542"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PAGE </w:instrText>
          </w:r>
          <w:r w:rsidR="00810542">
            <w:rPr>
              <w:rStyle w:val="Numeropagina"/>
              <w:b w:val="0"/>
            </w:rPr>
            <w:fldChar w:fldCharType="separate"/>
          </w:r>
          <w:r w:rsidR="006D515F">
            <w:rPr>
              <w:rStyle w:val="Numeropagina"/>
              <w:b w:val="0"/>
              <w:noProof/>
            </w:rPr>
            <w:t>3</w:t>
          </w:r>
          <w:r w:rsidR="00810542">
            <w:rPr>
              <w:rStyle w:val="Numeropagina"/>
              <w:b w:val="0"/>
            </w:rPr>
            <w:fldChar w:fldCharType="end"/>
          </w:r>
          <w:r>
            <w:rPr>
              <w:rStyle w:val="Numeropagina"/>
              <w:b w:val="0"/>
            </w:rPr>
            <w:t xml:space="preserve"> di </w:t>
          </w:r>
          <w:r w:rsidR="00810542"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NUMPAGES </w:instrText>
          </w:r>
          <w:r w:rsidR="00810542">
            <w:rPr>
              <w:rStyle w:val="Numeropagina"/>
              <w:b w:val="0"/>
            </w:rPr>
            <w:fldChar w:fldCharType="separate"/>
          </w:r>
          <w:r w:rsidR="006D515F">
            <w:rPr>
              <w:rStyle w:val="Numeropagina"/>
              <w:b w:val="0"/>
              <w:noProof/>
            </w:rPr>
            <w:t>3</w:t>
          </w:r>
          <w:r w:rsidR="00810542">
            <w:rPr>
              <w:rStyle w:val="Numeropagina"/>
              <w:b w:val="0"/>
            </w:rPr>
            <w:fldChar w:fldCharType="end"/>
          </w:r>
        </w:p>
      </w:tc>
    </w:tr>
  </w:tbl>
  <w:p w:rsidR="005A2550" w:rsidRDefault="005A2550">
    <w:pPr>
      <w:pStyle w:val="Pidipa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99"/>
      <w:gridCol w:w="1077"/>
    </w:tblGrid>
    <w:tr w:rsidR="005A2550" w:rsidRPr="002064FA">
      <w:trPr>
        <w:cantSplit/>
      </w:trPr>
      <w:tc>
        <w:tcPr>
          <w:tcW w:w="4333" w:type="pct"/>
        </w:tcPr>
        <w:p w:rsidR="00D73ED5" w:rsidRDefault="00D73ED5" w:rsidP="00D73ED5">
          <w:pPr>
            <w:pStyle w:val="Pidipagina"/>
            <w:spacing w:line="276" w:lineRule="auto"/>
          </w:pPr>
          <w:r w:rsidRPr="00650D2B">
            <w:t xml:space="preserve">Gara a procedura aperta ai sensi del D. Lgs. n. 163/2006 e s.m.i., per </w:t>
          </w:r>
          <w:r>
            <w:t xml:space="preserve">la </w:t>
          </w:r>
          <w:r w:rsidRPr="002E4D01">
            <w:t>fornitura dei servizi di Posta Elettronica e Posta Elettronica Certificata (servizi di messaggistica) nell’ambito del Sistema Pubblico di C</w:t>
          </w:r>
          <w:r>
            <w:t xml:space="preserve">onnettività e Cooperazione (SPC) </w:t>
          </w:r>
        </w:p>
        <w:p w:rsidR="005A2550" w:rsidRDefault="006D515F" w:rsidP="0054706F">
          <w:pPr>
            <w:pStyle w:val="Pidipagina"/>
            <w:pBdr>
              <w:top w:val="none" w:sz="0" w:space="0" w:color="auto"/>
            </w:pBdr>
          </w:pPr>
          <w:r>
            <w:t>Moduli di Dichiarazione</w:t>
          </w:r>
        </w:p>
        <w:p w:rsidR="00D73ED5" w:rsidRDefault="00D73ED5" w:rsidP="0054706F">
          <w:pPr>
            <w:pStyle w:val="Pidipagina"/>
            <w:pBdr>
              <w:top w:val="none" w:sz="0" w:space="0" w:color="auto"/>
            </w:pBdr>
          </w:pPr>
        </w:p>
      </w:tc>
      <w:tc>
        <w:tcPr>
          <w:tcW w:w="667" w:type="pct"/>
        </w:tcPr>
        <w:p w:rsidR="005A2550" w:rsidRPr="002064FA" w:rsidRDefault="005A2550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  <w:r w:rsidRPr="002064FA">
            <w:rPr>
              <w:szCs w:val="16"/>
            </w:rPr>
            <w:t>Pag.</w:t>
          </w:r>
          <w:r>
            <w:rPr>
              <w:szCs w:val="16"/>
            </w:rPr>
            <w:t xml:space="preserve"> </w:t>
          </w:r>
          <w:r w:rsidR="00810542"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PAGE </w:instrText>
          </w:r>
          <w:r w:rsidR="00810542">
            <w:rPr>
              <w:rStyle w:val="Numeropagina"/>
              <w:b w:val="0"/>
            </w:rPr>
            <w:fldChar w:fldCharType="separate"/>
          </w:r>
          <w:r w:rsidR="006D515F">
            <w:rPr>
              <w:rStyle w:val="Numeropagina"/>
              <w:b w:val="0"/>
              <w:noProof/>
            </w:rPr>
            <w:t>1</w:t>
          </w:r>
          <w:r w:rsidR="00810542">
            <w:rPr>
              <w:rStyle w:val="Numeropagina"/>
              <w:b w:val="0"/>
            </w:rPr>
            <w:fldChar w:fldCharType="end"/>
          </w:r>
          <w:r>
            <w:rPr>
              <w:rStyle w:val="Numeropagina"/>
              <w:b w:val="0"/>
            </w:rPr>
            <w:t xml:space="preserve"> di </w:t>
          </w:r>
          <w:r w:rsidR="00810542"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NUMPAGES </w:instrText>
          </w:r>
          <w:r w:rsidR="00810542">
            <w:rPr>
              <w:rStyle w:val="Numeropagina"/>
              <w:b w:val="0"/>
            </w:rPr>
            <w:fldChar w:fldCharType="separate"/>
          </w:r>
          <w:r w:rsidR="006D515F">
            <w:rPr>
              <w:rStyle w:val="Numeropagina"/>
              <w:b w:val="0"/>
              <w:noProof/>
            </w:rPr>
            <w:t>4</w:t>
          </w:r>
          <w:r w:rsidR="00810542">
            <w:rPr>
              <w:rStyle w:val="Numeropagina"/>
              <w:b w:val="0"/>
            </w:rPr>
            <w:fldChar w:fldCharType="end"/>
          </w:r>
        </w:p>
      </w:tc>
    </w:tr>
  </w:tbl>
  <w:p w:rsidR="005A2550" w:rsidRPr="006C0D4B" w:rsidRDefault="005A2550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58B" w:rsidRDefault="0047258B">
      <w:r>
        <w:separator/>
      </w:r>
    </w:p>
    <w:p w:rsidR="0047258B" w:rsidRDefault="0047258B"/>
  </w:footnote>
  <w:footnote w:type="continuationSeparator" w:id="0">
    <w:p w:rsidR="0047258B" w:rsidRDefault="0047258B">
      <w:r>
        <w:continuationSeparator/>
      </w:r>
    </w:p>
    <w:p w:rsidR="0047258B" w:rsidRDefault="004725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550" w:rsidRDefault="005A2550"/>
  <w:p w:rsidR="005A2550" w:rsidRDefault="005A25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550" w:rsidRDefault="005A2550"/>
  <w:p w:rsidR="005A2550" w:rsidRDefault="005A2550"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">
    <w:nsid w:val="FFFFFF88"/>
    <w:multiLevelType w:val="singleLevel"/>
    <w:tmpl w:val="C1905C0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7590732"/>
    <w:multiLevelType w:val="multilevel"/>
    <w:tmpl w:val="70A4E2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1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">
    <w:nsid w:val="0FED16F4"/>
    <w:multiLevelType w:val="multilevel"/>
    <w:tmpl w:val="24983B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>
    <w:nsid w:val="16630B0F"/>
    <w:multiLevelType w:val="hybridMultilevel"/>
    <w:tmpl w:val="DF62444E"/>
    <w:lvl w:ilvl="0" w:tplc="A49ECA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C842679"/>
    <w:multiLevelType w:val="multilevel"/>
    <w:tmpl w:val="017EA2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1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>
    <w:nsid w:val="278D10CA"/>
    <w:multiLevelType w:val="multilevel"/>
    <w:tmpl w:val="7AD2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B27F9"/>
    <w:multiLevelType w:val="multilevel"/>
    <w:tmpl w:val="8EF03A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">
    <w:nsid w:val="2E261BC5"/>
    <w:multiLevelType w:val="multilevel"/>
    <w:tmpl w:val="8EF03A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">
    <w:nsid w:val="339C317F"/>
    <w:multiLevelType w:val="multilevel"/>
    <w:tmpl w:val="32589F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0">
    <w:nsid w:val="36E1132C"/>
    <w:multiLevelType w:val="hybridMultilevel"/>
    <w:tmpl w:val="77CE8024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3F0260FB"/>
    <w:multiLevelType w:val="hybridMultilevel"/>
    <w:tmpl w:val="810A0544"/>
    <w:lvl w:ilvl="0" w:tplc="154A1D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47771E"/>
    <w:multiLevelType w:val="multilevel"/>
    <w:tmpl w:val="058886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4B094F7E"/>
    <w:multiLevelType w:val="multilevel"/>
    <w:tmpl w:val="8EF03A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>
    <w:nsid w:val="5992713F"/>
    <w:multiLevelType w:val="hybridMultilevel"/>
    <w:tmpl w:val="7AD2531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732419"/>
    <w:multiLevelType w:val="multilevel"/>
    <w:tmpl w:val="F9A4A7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5D0375F1"/>
    <w:multiLevelType w:val="multilevel"/>
    <w:tmpl w:val="F9A4A7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>
    <w:nsid w:val="740D6C8F"/>
    <w:multiLevelType w:val="hybridMultilevel"/>
    <w:tmpl w:val="30DCCC16"/>
    <w:lvl w:ilvl="0" w:tplc="97088CCE">
      <w:start w:val="5"/>
      <w:numFmt w:val="decimal"/>
      <w:pStyle w:val="Titolo2"/>
      <w:lvlText w:val="%1.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0" w:hanging="360"/>
      </w:pPr>
    </w:lvl>
    <w:lvl w:ilvl="2" w:tplc="0410001B" w:tentative="1">
      <w:start w:val="1"/>
      <w:numFmt w:val="lowerRoman"/>
      <w:lvlText w:val="%3."/>
      <w:lvlJc w:val="right"/>
      <w:pPr>
        <w:ind w:left="2140" w:hanging="180"/>
      </w:pPr>
    </w:lvl>
    <w:lvl w:ilvl="3" w:tplc="0410000F" w:tentative="1">
      <w:start w:val="1"/>
      <w:numFmt w:val="decimal"/>
      <w:lvlText w:val="%4."/>
      <w:lvlJc w:val="left"/>
      <w:pPr>
        <w:ind w:left="2860" w:hanging="360"/>
      </w:pPr>
    </w:lvl>
    <w:lvl w:ilvl="4" w:tplc="04100019" w:tentative="1">
      <w:start w:val="1"/>
      <w:numFmt w:val="lowerLetter"/>
      <w:lvlText w:val="%5."/>
      <w:lvlJc w:val="left"/>
      <w:pPr>
        <w:ind w:left="3580" w:hanging="360"/>
      </w:pPr>
    </w:lvl>
    <w:lvl w:ilvl="5" w:tplc="0410001B" w:tentative="1">
      <w:start w:val="1"/>
      <w:numFmt w:val="lowerRoman"/>
      <w:lvlText w:val="%6."/>
      <w:lvlJc w:val="right"/>
      <w:pPr>
        <w:ind w:left="4300" w:hanging="180"/>
      </w:pPr>
    </w:lvl>
    <w:lvl w:ilvl="6" w:tplc="0410000F" w:tentative="1">
      <w:start w:val="1"/>
      <w:numFmt w:val="decimal"/>
      <w:lvlText w:val="%7."/>
      <w:lvlJc w:val="left"/>
      <w:pPr>
        <w:ind w:left="5020" w:hanging="360"/>
      </w:pPr>
    </w:lvl>
    <w:lvl w:ilvl="7" w:tplc="04100019" w:tentative="1">
      <w:start w:val="1"/>
      <w:numFmt w:val="lowerLetter"/>
      <w:lvlText w:val="%8."/>
      <w:lvlJc w:val="left"/>
      <w:pPr>
        <w:ind w:left="5740" w:hanging="360"/>
      </w:pPr>
    </w:lvl>
    <w:lvl w:ilvl="8" w:tplc="0410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>
    <w:nsid w:val="7C6D401F"/>
    <w:multiLevelType w:val="multilevel"/>
    <w:tmpl w:val="AFE8F244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4"/>
        <w:u w:val="none"/>
        <w:effect w:val="none"/>
        <w:bdr w:val="none" w:sz="0" w:space="0" w:color="auto"/>
        <w:shd w:val="clear" w:color="auto" w:fill="auto"/>
        <w:em w:val="none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4"/>
  </w:num>
  <w:num w:numId="5">
    <w:abstractNumId w:val="6"/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18"/>
  </w:num>
  <w:num w:numId="11">
    <w:abstractNumId w:val="18"/>
  </w:num>
  <w:num w:numId="12">
    <w:abstractNumId w:val="10"/>
  </w:num>
  <w:num w:numId="13">
    <w:abstractNumId w:val="3"/>
  </w:num>
  <w:num w:numId="14">
    <w:abstractNumId w:val="17"/>
  </w:num>
  <w:num w:numId="15">
    <w:abstractNumId w:val="2"/>
  </w:num>
  <w:num w:numId="16">
    <w:abstractNumId w:val="17"/>
  </w:num>
  <w:num w:numId="17">
    <w:abstractNumId w:val="13"/>
  </w:num>
  <w:num w:numId="18">
    <w:abstractNumId w:val="17"/>
  </w:num>
  <w:num w:numId="19">
    <w:abstractNumId w:val="17"/>
  </w:num>
  <w:num w:numId="20">
    <w:abstractNumId w:val="17"/>
    <w:lvlOverride w:ilvl="0">
      <w:startOverride w:val="5"/>
    </w:lvlOverride>
  </w:num>
  <w:num w:numId="21">
    <w:abstractNumId w:val="17"/>
  </w:num>
  <w:num w:numId="22">
    <w:abstractNumId w:val="17"/>
    <w:lvlOverride w:ilvl="0">
      <w:startOverride w:val="5"/>
    </w:lvlOverride>
  </w:num>
  <w:num w:numId="23">
    <w:abstractNumId w:val="17"/>
  </w:num>
  <w:num w:numId="24">
    <w:abstractNumId w:val="17"/>
  </w:num>
  <w:num w:numId="25">
    <w:abstractNumId w:val="12"/>
  </w:num>
  <w:num w:numId="26">
    <w:abstractNumId w:val="16"/>
  </w:num>
  <w:num w:numId="27">
    <w:abstractNumId w:val="17"/>
  </w:num>
  <w:num w:numId="28">
    <w:abstractNumId w:val="17"/>
  </w:num>
  <w:num w:numId="29">
    <w:abstractNumId w:val="8"/>
  </w:num>
  <w:num w:numId="30">
    <w:abstractNumId w:val="15"/>
  </w:num>
  <w:num w:numId="31">
    <w:abstractNumId w:val="17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2EC9"/>
    <w:rsid w:val="00000799"/>
    <w:rsid w:val="000127BF"/>
    <w:rsid w:val="00037444"/>
    <w:rsid w:val="00037A07"/>
    <w:rsid w:val="00094D69"/>
    <w:rsid w:val="000E0D45"/>
    <w:rsid w:val="000F3210"/>
    <w:rsid w:val="00164785"/>
    <w:rsid w:val="00175CFC"/>
    <w:rsid w:val="00180A56"/>
    <w:rsid w:val="001A1AE4"/>
    <w:rsid w:val="002052EE"/>
    <w:rsid w:val="00247FF1"/>
    <w:rsid w:val="00250CFE"/>
    <w:rsid w:val="002510D2"/>
    <w:rsid w:val="0028799D"/>
    <w:rsid w:val="00301577"/>
    <w:rsid w:val="00325E94"/>
    <w:rsid w:val="00346AB1"/>
    <w:rsid w:val="00351F99"/>
    <w:rsid w:val="003C2BEA"/>
    <w:rsid w:val="003D3315"/>
    <w:rsid w:val="003D4EBA"/>
    <w:rsid w:val="003D50AE"/>
    <w:rsid w:val="003D51AE"/>
    <w:rsid w:val="00436084"/>
    <w:rsid w:val="0047258B"/>
    <w:rsid w:val="004A0C1B"/>
    <w:rsid w:val="004B5373"/>
    <w:rsid w:val="004D5784"/>
    <w:rsid w:val="004D7922"/>
    <w:rsid w:val="004F0F18"/>
    <w:rsid w:val="004F1C0A"/>
    <w:rsid w:val="00517316"/>
    <w:rsid w:val="0054706F"/>
    <w:rsid w:val="00560D71"/>
    <w:rsid w:val="00576CE4"/>
    <w:rsid w:val="005978F1"/>
    <w:rsid w:val="005A2550"/>
    <w:rsid w:val="005B3041"/>
    <w:rsid w:val="005D1AB5"/>
    <w:rsid w:val="005E7177"/>
    <w:rsid w:val="0061789E"/>
    <w:rsid w:val="00670016"/>
    <w:rsid w:val="0069264A"/>
    <w:rsid w:val="006A7A03"/>
    <w:rsid w:val="006B2A47"/>
    <w:rsid w:val="006D515F"/>
    <w:rsid w:val="006E15C6"/>
    <w:rsid w:val="006E1A45"/>
    <w:rsid w:val="007467C6"/>
    <w:rsid w:val="00761F22"/>
    <w:rsid w:val="0076493C"/>
    <w:rsid w:val="00800FFD"/>
    <w:rsid w:val="00810542"/>
    <w:rsid w:val="00825FB3"/>
    <w:rsid w:val="008304C0"/>
    <w:rsid w:val="00842EC9"/>
    <w:rsid w:val="008439B6"/>
    <w:rsid w:val="008802DF"/>
    <w:rsid w:val="00885E5F"/>
    <w:rsid w:val="008C689C"/>
    <w:rsid w:val="008D1B13"/>
    <w:rsid w:val="008F6340"/>
    <w:rsid w:val="00973622"/>
    <w:rsid w:val="00A24E92"/>
    <w:rsid w:val="00A318A3"/>
    <w:rsid w:val="00A57D49"/>
    <w:rsid w:val="00A81AAE"/>
    <w:rsid w:val="00AB36A2"/>
    <w:rsid w:val="00AD09E3"/>
    <w:rsid w:val="00B155E5"/>
    <w:rsid w:val="00B424B6"/>
    <w:rsid w:val="00B57D85"/>
    <w:rsid w:val="00B9178F"/>
    <w:rsid w:val="00BD28F7"/>
    <w:rsid w:val="00BD5C1A"/>
    <w:rsid w:val="00BE206F"/>
    <w:rsid w:val="00BF3F20"/>
    <w:rsid w:val="00C2707F"/>
    <w:rsid w:val="00C62293"/>
    <w:rsid w:val="00C82DA9"/>
    <w:rsid w:val="00CD3663"/>
    <w:rsid w:val="00CF31A8"/>
    <w:rsid w:val="00D5122C"/>
    <w:rsid w:val="00D5460F"/>
    <w:rsid w:val="00D73ED5"/>
    <w:rsid w:val="00DA286F"/>
    <w:rsid w:val="00DC2DF8"/>
    <w:rsid w:val="00DD04E3"/>
    <w:rsid w:val="00E13B8A"/>
    <w:rsid w:val="00E563DD"/>
    <w:rsid w:val="00E57CB3"/>
    <w:rsid w:val="00E97419"/>
    <w:rsid w:val="00EB46B8"/>
    <w:rsid w:val="00EC258E"/>
    <w:rsid w:val="00EE2A9A"/>
    <w:rsid w:val="00EE7931"/>
    <w:rsid w:val="00EF2222"/>
    <w:rsid w:val="00F00C62"/>
    <w:rsid w:val="00F25C77"/>
    <w:rsid w:val="00F42620"/>
    <w:rsid w:val="00F432F1"/>
    <w:rsid w:val="00F72DDB"/>
    <w:rsid w:val="00FE3D38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9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82DA9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basedOn w:val="Normale"/>
    <w:next w:val="Normale"/>
    <w:qFormat/>
    <w:rsid w:val="00C82DA9"/>
    <w:pPr>
      <w:numPr>
        <w:numId w:val="10"/>
      </w:numPr>
      <w:spacing w:line="360" w:lineRule="auto"/>
      <w:outlineLvl w:val="0"/>
    </w:pPr>
    <w:rPr>
      <w:rFonts w:cs="Trebuchet MS"/>
      <w:b/>
      <w:caps/>
      <w:kern w:val="2"/>
    </w:rPr>
  </w:style>
  <w:style w:type="paragraph" w:styleId="Titolo2">
    <w:name w:val="heading 2"/>
    <w:basedOn w:val="Corpodeltesto3"/>
    <w:next w:val="Normale"/>
    <w:qFormat/>
    <w:rsid w:val="00AB36A2"/>
    <w:pPr>
      <w:numPr>
        <w:numId w:val="14"/>
      </w:numPr>
      <w:outlineLvl w:val="1"/>
    </w:pPr>
  </w:style>
  <w:style w:type="paragraph" w:styleId="Titolo3">
    <w:name w:val="heading 3"/>
    <w:basedOn w:val="Titolo2"/>
    <w:next w:val="Normale"/>
    <w:qFormat/>
    <w:rsid w:val="00C82DA9"/>
    <w:pPr>
      <w:numPr>
        <w:ilvl w:val="2"/>
        <w:numId w:val="10"/>
      </w:numPr>
      <w:outlineLvl w:val="2"/>
    </w:pPr>
    <w:rPr>
      <w:i/>
      <w:szCs w:val="26"/>
    </w:rPr>
  </w:style>
  <w:style w:type="paragraph" w:styleId="Titolo4">
    <w:name w:val="heading 4"/>
    <w:basedOn w:val="Normale"/>
    <w:next w:val="Normale"/>
    <w:qFormat/>
    <w:rsid w:val="00C82DA9"/>
    <w:pPr>
      <w:keepNext/>
      <w:widowControl/>
      <w:numPr>
        <w:ilvl w:val="3"/>
        <w:numId w:val="10"/>
      </w:numPr>
      <w:spacing w:before="240" w:after="60"/>
      <w:jc w:val="left"/>
      <w:outlineLvl w:val="3"/>
    </w:pPr>
    <w:rPr>
      <w:b/>
      <w:bCs/>
      <w:i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82DA9"/>
  </w:style>
  <w:style w:type="paragraph" w:styleId="Testofumetto">
    <w:name w:val="Balloon Text"/>
    <w:basedOn w:val="Normale"/>
    <w:semiHidden/>
    <w:rsid w:val="00C82DA9"/>
    <w:rPr>
      <w:rFonts w:ascii="Tahoma" w:hAnsi="Tahoma" w:cs="Tahoma"/>
      <w:sz w:val="16"/>
      <w:szCs w:val="16"/>
    </w:rPr>
  </w:style>
  <w:style w:type="character" w:styleId="Numeropagina">
    <w:name w:val="page number"/>
    <w:rsid w:val="00C82DA9"/>
    <w:rPr>
      <w:rFonts w:ascii="Trebuchet MS" w:hAnsi="Trebuchet MS"/>
      <w:b/>
      <w:sz w:val="16"/>
    </w:rPr>
  </w:style>
  <w:style w:type="paragraph" w:customStyle="1" w:styleId="Tabellatitolo">
    <w:name w:val="Tabella titolo"/>
    <w:basedOn w:val="Tabella"/>
    <w:rsid w:val="00C82DA9"/>
    <w:pPr>
      <w:shd w:val="clear" w:color="auto" w:fill="D9D9D9"/>
      <w:jc w:val="left"/>
    </w:pPr>
    <w:rPr>
      <w:b/>
    </w:rPr>
  </w:style>
  <w:style w:type="paragraph" w:customStyle="1" w:styleId="Tabella">
    <w:name w:val="Tabella"/>
    <w:basedOn w:val="Normale"/>
    <w:rsid w:val="00C82DA9"/>
    <w:pPr>
      <w:spacing w:line="360" w:lineRule="auto"/>
    </w:pPr>
  </w:style>
  <w:style w:type="paragraph" w:styleId="Pidipagina">
    <w:name w:val="footer"/>
    <w:basedOn w:val="Normale"/>
    <w:link w:val="PidipaginaCarattere"/>
    <w:uiPriority w:val="99"/>
    <w:rsid w:val="00C82DA9"/>
    <w:pPr>
      <w:pBdr>
        <w:top w:val="single" w:sz="4" w:space="1" w:color="auto"/>
      </w:pBdr>
      <w:tabs>
        <w:tab w:val="clear" w:pos="4819"/>
      </w:tabs>
      <w:spacing w:line="360" w:lineRule="auto"/>
    </w:pPr>
    <w:rPr>
      <w:sz w:val="16"/>
    </w:rPr>
  </w:style>
  <w:style w:type="character" w:customStyle="1" w:styleId="Grassetto">
    <w:name w:val="Grassetto"/>
    <w:rsid w:val="00C82DA9"/>
    <w:rPr>
      <w:rFonts w:ascii="Trebuchet MS" w:hAnsi="Trebuchet MS"/>
      <w:b/>
      <w:bCs/>
      <w:sz w:val="20"/>
    </w:rPr>
  </w:style>
  <w:style w:type="character" w:customStyle="1" w:styleId="Corsivo">
    <w:name w:val="Corsivo"/>
    <w:rsid w:val="00C82DA9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Normale"/>
    <w:rsid w:val="00C82DA9"/>
    <w:pPr>
      <w:spacing w:line="360" w:lineRule="auto"/>
    </w:pPr>
    <w:rPr>
      <w:caps/>
      <w:sz w:val="28"/>
      <w:szCs w:val="28"/>
    </w:rPr>
  </w:style>
  <w:style w:type="character" w:customStyle="1" w:styleId="Sottolineato">
    <w:name w:val="Sottolineato"/>
    <w:rsid w:val="00C82DA9"/>
    <w:rPr>
      <w:rFonts w:ascii="Trebuchet MS" w:hAnsi="Trebuchet MS"/>
      <w:sz w:val="20"/>
      <w:u w:val="single"/>
    </w:rPr>
  </w:style>
  <w:style w:type="character" w:customStyle="1" w:styleId="GrassettobluCarattere">
    <w:name w:val="Grassetto blu Carattere"/>
    <w:link w:val="Grassettoblu"/>
    <w:rsid w:val="00C82DA9"/>
    <w:rPr>
      <w:rFonts w:ascii="Trebuchet MS" w:hAnsi="Trebuchet MS" w:cs="Trebuchet MS"/>
      <w:b/>
      <w:color w:val="0000FF"/>
      <w:lang w:val="it-IT" w:eastAsia="it-IT" w:bidi="ar-SA"/>
    </w:rPr>
  </w:style>
  <w:style w:type="paragraph" w:customStyle="1" w:styleId="Grassettoblu">
    <w:name w:val="Grassetto blu"/>
    <w:basedOn w:val="Normale"/>
    <w:link w:val="GrassettobluCarattere"/>
    <w:rsid w:val="00C82DA9"/>
    <w:rPr>
      <w:b/>
      <w:color w:val="0000FF"/>
    </w:rPr>
  </w:style>
  <w:style w:type="character" w:customStyle="1" w:styleId="Grassettocorsivo">
    <w:name w:val="Grassetto corsivo"/>
    <w:rsid w:val="00C82DA9"/>
    <w:rPr>
      <w:rFonts w:ascii="Trebuchet MS" w:hAnsi="Trebuchet MS"/>
      <w:b/>
      <w:i/>
      <w:sz w:val="20"/>
    </w:rPr>
  </w:style>
  <w:style w:type="paragraph" w:customStyle="1" w:styleId="Indirizzo">
    <w:name w:val="Indirizzo"/>
    <w:basedOn w:val="Normale"/>
    <w:rsid w:val="00C82DA9"/>
    <w:pPr>
      <w:tabs>
        <w:tab w:val="left" w:pos="5103"/>
      </w:tabs>
      <w:autoSpaceDE/>
      <w:autoSpaceDN/>
      <w:adjustRightInd/>
      <w:ind w:left="5103"/>
    </w:pPr>
    <w:rPr>
      <w:szCs w:val="24"/>
    </w:rPr>
  </w:style>
  <w:style w:type="paragraph" w:customStyle="1" w:styleId="Normaleblu">
    <w:name w:val="Normale blu"/>
    <w:basedOn w:val="Normale"/>
    <w:link w:val="NormalebluCarattere"/>
    <w:rsid w:val="00C82DA9"/>
    <w:rPr>
      <w:color w:val="0000FF"/>
    </w:rPr>
  </w:style>
  <w:style w:type="paragraph" w:styleId="Numeroelenco">
    <w:name w:val="List Number"/>
    <w:basedOn w:val="Normale"/>
    <w:rsid w:val="00C82DA9"/>
    <w:pPr>
      <w:numPr>
        <w:numId w:val="1"/>
      </w:numPr>
      <w:spacing w:line="520" w:lineRule="exact"/>
      <w:ind w:left="357" w:hanging="357"/>
    </w:pPr>
  </w:style>
  <w:style w:type="paragraph" w:customStyle="1" w:styleId="Grassettosottolineato">
    <w:name w:val="Grassetto sottolineato"/>
    <w:basedOn w:val="Normale"/>
    <w:rsid w:val="00C82DA9"/>
    <w:rPr>
      <w:b/>
      <w:u w:val="single"/>
    </w:rPr>
  </w:style>
  <w:style w:type="character" w:styleId="Rimandocommento">
    <w:name w:val="annotation reference"/>
    <w:semiHidden/>
    <w:rsid w:val="00C82DA9"/>
    <w:rPr>
      <w:sz w:val="16"/>
      <w:szCs w:val="16"/>
    </w:rPr>
  </w:style>
  <w:style w:type="paragraph" w:styleId="Soggettocommento">
    <w:name w:val="annotation subject"/>
    <w:basedOn w:val="Normale"/>
    <w:next w:val="Normale"/>
    <w:semiHidden/>
    <w:rsid w:val="00C82DA9"/>
    <w:rPr>
      <w:b/>
      <w:bCs/>
    </w:rPr>
  </w:style>
  <w:style w:type="paragraph" w:styleId="Numeroelenco2">
    <w:name w:val="List Number 2"/>
    <w:basedOn w:val="Normale"/>
    <w:rsid w:val="00C82DA9"/>
    <w:pPr>
      <w:numPr>
        <w:numId w:val="2"/>
      </w:numPr>
      <w:ind w:left="641" w:hanging="357"/>
    </w:pPr>
  </w:style>
  <w:style w:type="paragraph" w:styleId="Testonotaapidipagina">
    <w:name w:val="footnote text"/>
    <w:basedOn w:val="Normale"/>
    <w:semiHidden/>
    <w:rsid w:val="00C82DA9"/>
  </w:style>
  <w:style w:type="character" w:styleId="Rimandonotaapidipagina">
    <w:name w:val="footnote reference"/>
    <w:semiHidden/>
    <w:rsid w:val="00C82DA9"/>
    <w:rPr>
      <w:vertAlign w:val="superscript"/>
    </w:rPr>
  </w:style>
  <w:style w:type="paragraph" w:customStyle="1" w:styleId="Titolo3blu">
    <w:name w:val="Titolo 3 blu"/>
    <w:basedOn w:val="Titolo3"/>
    <w:rsid w:val="00C82DA9"/>
    <w:rPr>
      <w:color w:val="0000FF"/>
    </w:rPr>
  </w:style>
  <w:style w:type="character" w:styleId="Collegamentoipertestuale">
    <w:name w:val="Hyperlink"/>
    <w:rsid w:val="00C82DA9"/>
    <w:rPr>
      <w:rFonts w:ascii="Trebuchet MS" w:hAnsi="Trebuchet MS"/>
      <w:b/>
      <w:color w:val="0000FF"/>
      <w:sz w:val="20"/>
      <w:u w:val="single"/>
    </w:rPr>
  </w:style>
  <w:style w:type="table" w:styleId="Grigliatabella">
    <w:name w:val="Table Grid"/>
    <w:basedOn w:val="Tabellanormale"/>
    <w:rsid w:val="00C82DA9"/>
    <w:pPr>
      <w:spacing w:line="500" w:lineRule="exact"/>
    </w:pPr>
    <w:rPr>
      <w:rFonts w:ascii="Trebuchet MS" w:hAnsi="Trebuchet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orsivoblu">
    <w:name w:val="Corsivo blu"/>
    <w:basedOn w:val="Normale"/>
    <w:link w:val="CorsivobluCarattere"/>
    <w:autoRedefine/>
    <w:rsid w:val="00C82DA9"/>
    <w:rPr>
      <w:i/>
      <w:color w:val="0000FF"/>
    </w:rPr>
  </w:style>
  <w:style w:type="character" w:customStyle="1" w:styleId="CorsivobluCarattere">
    <w:name w:val="Corsivo blu Carattere"/>
    <w:link w:val="Corsivoblu"/>
    <w:rsid w:val="00C82DA9"/>
    <w:rPr>
      <w:rFonts w:ascii="Trebuchet MS" w:hAnsi="Trebuchet MS" w:cs="Trebuchet MS"/>
      <w:i/>
      <w:color w:val="0000FF"/>
      <w:lang w:val="it-IT" w:eastAsia="it-IT" w:bidi="ar-SA"/>
    </w:rPr>
  </w:style>
  <w:style w:type="paragraph" w:styleId="Mappadocumento">
    <w:name w:val="Document Map"/>
    <w:basedOn w:val="Normale"/>
    <w:semiHidden/>
    <w:rsid w:val="00C82DA9"/>
    <w:pPr>
      <w:shd w:val="clear" w:color="auto" w:fill="000080"/>
    </w:pPr>
    <w:rPr>
      <w:rFonts w:ascii="Tahoma" w:hAnsi="Tahoma" w:cs="Tahoma"/>
    </w:rPr>
  </w:style>
  <w:style w:type="character" w:customStyle="1" w:styleId="NormalebluCarattere">
    <w:name w:val="Normale blu Carattere"/>
    <w:link w:val="Normaleblu"/>
    <w:rsid w:val="00C82DA9"/>
    <w:rPr>
      <w:rFonts w:ascii="Trebuchet MS" w:hAnsi="Trebuchet MS"/>
      <w:color w:val="0000FF"/>
      <w:szCs w:val="24"/>
      <w:lang w:val="it-IT" w:eastAsia="it-IT" w:bidi="ar-SA"/>
    </w:rPr>
  </w:style>
  <w:style w:type="paragraph" w:customStyle="1" w:styleId="Titolo1sottoluneato">
    <w:name w:val="Titolo 1 sottoluneato"/>
    <w:basedOn w:val="Titolo1"/>
    <w:rsid w:val="00C82DA9"/>
    <w:pPr>
      <w:spacing w:line="300" w:lineRule="exact"/>
    </w:pPr>
    <w:rPr>
      <w:rFonts w:cs="Arial"/>
      <w:bCs/>
      <w:kern w:val="0"/>
      <w:u w:val="single"/>
    </w:rPr>
  </w:style>
  <w:style w:type="paragraph" w:styleId="Testocommento">
    <w:name w:val="annotation text"/>
    <w:basedOn w:val="Normale"/>
    <w:semiHidden/>
    <w:rsid w:val="00C82DA9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</w:rPr>
  </w:style>
  <w:style w:type="character" w:customStyle="1" w:styleId="BLOCKBOLD">
    <w:name w:val="BLOCK BOLD"/>
    <w:rsid w:val="00C82DA9"/>
    <w:rPr>
      <w:rFonts w:ascii="Trebuchet MS" w:hAnsi="Trebuchet MS"/>
      <w:b/>
      <w:caps/>
      <w:color w:val="auto"/>
      <w:sz w:val="20"/>
      <w:szCs w:val="20"/>
    </w:rPr>
  </w:style>
  <w:style w:type="paragraph" w:styleId="Corpodeltesto3">
    <w:name w:val="Body Text 3"/>
    <w:basedOn w:val="Normale"/>
    <w:link w:val="Corpodeltesto3Carattere"/>
    <w:rsid w:val="00C82DA9"/>
    <w:pPr>
      <w:tabs>
        <w:tab w:val="clear" w:pos="4819"/>
        <w:tab w:val="clear" w:pos="9638"/>
      </w:tabs>
      <w:ind w:left="357" w:hanging="357"/>
    </w:pPr>
    <w:rPr>
      <w:kern w:val="2"/>
      <w:szCs w:val="16"/>
    </w:rPr>
  </w:style>
  <w:style w:type="character" w:customStyle="1" w:styleId="Corpodeltesto3Carattere">
    <w:name w:val="Corpo del testo 3 Carattere"/>
    <w:link w:val="Corpodeltesto3"/>
    <w:rsid w:val="00C82DA9"/>
    <w:rPr>
      <w:rFonts w:ascii="Trebuchet MS" w:hAnsi="Trebuchet MS"/>
      <w:kern w:val="2"/>
      <w:szCs w:val="16"/>
      <w:lang w:val="it-IT" w:eastAsia="it-IT" w:bidi="ar-SA"/>
    </w:rPr>
  </w:style>
  <w:style w:type="paragraph" w:customStyle="1" w:styleId="StileCorpodeltesto3GrassettoTuttomaiuscole">
    <w:name w:val="Stile Corpo del testo 3 + Grassetto Tutto maiuscole"/>
    <w:basedOn w:val="Corpodeltesto3"/>
    <w:link w:val="StileCorpodeltesto3GrassettoTuttomaiuscoleCarattere"/>
    <w:rsid w:val="00C82DA9"/>
    <w:rPr>
      <w:b/>
      <w:bCs/>
      <w:caps/>
    </w:rPr>
  </w:style>
  <w:style w:type="character" w:customStyle="1" w:styleId="StileCorpodeltesto3GrassettoTuttomaiuscoleCarattere">
    <w:name w:val="Stile Corpo del testo 3 + Grassetto Tutto maiuscole Carattere"/>
    <w:link w:val="StileCorpodeltesto3GrassettoTuttomaiuscole"/>
    <w:rsid w:val="00C82DA9"/>
    <w:rPr>
      <w:rFonts w:ascii="Trebuchet MS" w:hAnsi="Trebuchet MS"/>
      <w:b/>
      <w:bCs/>
      <w:caps/>
      <w:kern w:val="2"/>
      <w:szCs w:val="16"/>
      <w:lang w:val="it-IT" w:eastAsia="it-IT" w:bidi="ar-SA"/>
    </w:rPr>
  </w:style>
  <w:style w:type="character" w:customStyle="1" w:styleId="StileCorsivoBlu">
    <w:name w:val="Stile Corsivo + Blu"/>
    <w:rsid w:val="00C82DA9"/>
    <w:rPr>
      <w:rFonts w:ascii="Trebuchet MS" w:hAnsi="Trebuchet MS"/>
      <w:i/>
      <w:iCs/>
      <w:color w:val="0000FF"/>
      <w:sz w:val="20"/>
    </w:rPr>
  </w:style>
  <w:style w:type="character" w:customStyle="1" w:styleId="StileSottolineato">
    <w:name w:val="Stile Sottolineato"/>
    <w:rsid w:val="00C82DA9"/>
    <w:rPr>
      <w:u w:val="single"/>
    </w:rPr>
  </w:style>
  <w:style w:type="paragraph" w:customStyle="1" w:styleId="Carattere1">
    <w:name w:val="Carattere1"/>
    <w:basedOn w:val="Normale"/>
    <w:rsid w:val="00C82DA9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orsivorosso">
    <w:name w:val="Corsivo rosso"/>
    <w:basedOn w:val="Normale"/>
    <w:link w:val="CorsivorossoCarattere"/>
    <w:rsid w:val="00C82DA9"/>
    <w:pPr>
      <w:tabs>
        <w:tab w:val="clear" w:pos="4819"/>
        <w:tab w:val="clear" w:pos="9638"/>
      </w:tabs>
      <w:autoSpaceDE/>
      <w:autoSpaceDN/>
      <w:adjustRightInd/>
    </w:pPr>
    <w:rPr>
      <w:i/>
      <w:color w:val="FF0000"/>
      <w:kern w:val="2"/>
      <w:szCs w:val="24"/>
    </w:rPr>
  </w:style>
  <w:style w:type="character" w:customStyle="1" w:styleId="CorsivorossoCarattere">
    <w:name w:val="Corsivo rosso Carattere"/>
    <w:link w:val="Corsivorosso"/>
    <w:rsid w:val="00C82DA9"/>
    <w:rPr>
      <w:rFonts w:ascii="Trebuchet MS" w:hAnsi="Trebuchet MS"/>
      <w:i/>
      <w:color w:val="FF0000"/>
      <w:kern w:val="2"/>
      <w:szCs w:val="24"/>
      <w:lang w:val="it-IT" w:eastAsia="it-IT" w:bidi="ar-SA"/>
    </w:rPr>
  </w:style>
  <w:style w:type="paragraph" w:customStyle="1" w:styleId="CarattereCarattere1Carattere1CarattereCarattere">
    <w:name w:val="Carattere Carattere1 Carattere1 Carattere Carattere"/>
    <w:basedOn w:val="Normale"/>
    <w:rsid w:val="00C82DA9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arattere1CarattereCarattereCarattereCarattereCarattereCarattereCarattereCarattere">
    <w:name w:val="Carattere1 Carattere Carattere Carattere Carattere Carattere Carattere Carattere Carattere"/>
    <w:basedOn w:val="Normale"/>
    <w:rsid w:val="0054706F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3ED5"/>
    <w:rPr>
      <w:rFonts w:ascii="Trebuchet MS" w:hAnsi="Trebuchet MS"/>
      <w:sz w:val="16"/>
    </w:rPr>
  </w:style>
  <w:style w:type="character" w:customStyle="1" w:styleId="StileCorsivo">
    <w:name w:val="Stile Corsivo"/>
    <w:rsid w:val="00E563DD"/>
    <w:rPr>
      <w:i/>
      <w:iCs/>
    </w:rPr>
  </w:style>
  <w:style w:type="paragraph" w:styleId="Paragrafoelenco">
    <w:name w:val="List Paragraph"/>
    <w:basedOn w:val="Normale"/>
    <w:uiPriority w:val="34"/>
    <w:qFormat/>
    <w:rsid w:val="00E563DD"/>
    <w:pPr>
      <w:ind w:left="720"/>
      <w:contextualSpacing/>
    </w:pPr>
  </w:style>
  <w:style w:type="character" w:customStyle="1" w:styleId="Sommario1Carattere">
    <w:name w:val="Sommario 1 Carattere"/>
    <w:basedOn w:val="Carpredefinitoparagrafo"/>
    <w:link w:val="Sommario1"/>
    <w:uiPriority w:val="39"/>
    <w:locked/>
    <w:rsid w:val="00670016"/>
    <w:rPr>
      <w:rFonts w:ascii="Trebuchet MS" w:hAnsi="Trebuchet MS"/>
      <w:caps/>
    </w:rPr>
  </w:style>
  <w:style w:type="paragraph" w:styleId="Sommario1">
    <w:name w:val="toc 1"/>
    <w:basedOn w:val="Normale"/>
    <w:next w:val="Normale"/>
    <w:link w:val="Sommario1Carattere"/>
    <w:autoRedefine/>
    <w:uiPriority w:val="39"/>
    <w:unhideWhenUsed/>
    <w:rsid w:val="00670016"/>
    <w:pPr>
      <w:widowControl/>
      <w:tabs>
        <w:tab w:val="clear" w:pos="4819"/>
        <w:tab w:val="clear" w:pos="9638"/>
      </w:tabs>
      <w:autoSpaceDE/>
      <w:autoSpaceDN/>
      <w:adjustRightInd/>
      <w:ind w:left="720" w:hanging="720"/>
      <w:jc w:val="left"/>
    </w:pPr>
    <w:rPr>
      <w:caps/>
    </w:rPr>
  </w:style>
  <w:style w:type="character" w:customStyle="1" w:styleId="Sommario2Carattere">
    <w:name w:val="Sommario 2 Carattere"/>
    <w:basedOn w:val="Carpredefinitoparagrafo"/>
    <w:link w:val="Sommario2"/>
    <w:uiPriority w:val="99"/>
    <w:locked/>
    <w:rsid w:val="00670016"/>
    <w:rPr>
      <w:rFonts w:ascii="Trebuchet MS" w:hAnsi="Trebuchet MS"/>
    </w:rPr>
  </w:style>
  <w:style w:type="paragraph" w:styleId="Sommario2">
    <w:name w:val="toc 2"/>
    <w:basedOn w:val="Normale"/>
    <w:next w:val="Normale"/>
    <w:link w:val="Sommario2Carattere"/>
    <w:autoRedefine/>
    <w:uiPriority w:val="99"/>
    <w:unhideWhenUsed/>
    <w:rsid w:val="00670016"/>
    <w:pPr>
      <w:widowControl/>
      <w:tabs>
        <w:tab w:val="clear" w:pos="4819"/>
        <w:tab w:val="clear" w:pos="9638"/>
      </w:tabs>
      <w:autoSpaceDE/>
      <w:autoSpaceDN/>
      <w:adjustRightInd/>
      <w:ind w:left="198"/>
    </w:pPr>
  </w:style>
  <w:style w:type="paragraph" w:styleId="Sommario3">
    <w:name w:val="toc 3"/>
    <w:basedOn w:val="Normale"/>
    <w:next w:val="Normale"/>
    <w:autoRedefine/>
    <w:uiPriority w:val="39"/>
    <w:unhideWhenUsed/>
    <w:rsid w:val="00670016"/>
    <w:pPr>
      <w:widowControl/>
      <w:tabs>
        <w:tab w:val="clear" w:pos="4819"/>
        <w:tab w:val="clear" w:pos="9638"/>
      </w:tabs>
      <w:autoSpaceDE/>
      <w:autoSpaceDN/>
      <w:adjustRightInd/>
      <w:ind w:left="400"/>
    </w:pPr>
    <w:rPr>
      <w:szCs w:val="24"/>
    </w:rPr>
  </w:style>
  <w:style w:type="paragraph" w:styleId="Revisione">
    <w:name w:val="Revision"/>
    <w:hidden/>
    <w:uiPriority w:val="99"/>
    <w:semiHidden/>
    <w:rsid w:val="00825FB3"/>
    <w:rPr>
      <w:rFonts w:ascii="Trebuchet MS" w:hAnsi="Trebuchet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caterina.pugliese\Impostazioni%20locali\Temporary%20Internet%20Files\Content.Outlook\PMBW0AVN\Allegato%205%20-%20Capitolato%20Tecnico_master%2005_10_2012%20De%20Bonis%20(2).docx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2012-11-09T09:53:00Z</dcterms:created>
  <dcterms:modified xsi:type="dcterms:W3CDTF">2012-11-09T09:54:00Z</dcterms:modified>
</cp:coreProperties>
</file>